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41E59" w14:textId="77777777" w:rsidR="005E1F0F" w:rsidRPr="002B0020" w:rsidRDefault="005E1F0F" w:rsidP="00C639C4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ชื่อบทความภาษาไทย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&lt;TH </w:t>
      </w:r>
      <w:proofErr w:type="spellStart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Sarabun</w:t>
      </w:r>
      <w:proofErr w:type="spellEnd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 New,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ขนาด 18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ตัวหนา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&gt;</w:t>
      </w:r>
    </w:p>
    <w:p w14:paraId="7FCD4213" w14:textId="77777777" w:rsidR="00C639C4" w:rsidRPr="002B0020" w:rsidRDefault="005E1F0F" w:rsidP="00C639C4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 xml:space="preserve">ชื่อบทความภาษาอังกฤษ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&lt;TH </w:t>
      </w:r>
      <w:proofErr w:type="spellStart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Sarabun</w:t>
      </w:r>
      <w:proofErr w:type="spellEnd"/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 New,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ขนาด 18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 xml:space="preserve">, 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  <w:cs/>
        </w:rPr>
        <w:t>ตัวหนา</w:t>
      </w:r>
      <w:r w:rsidRPr="002B0020">
        <w:rPr>
          <w:rFonts w:ascii="TH Sarabun New" w:hAnsi="TH Sarabun New" w:cs="TH Sarabun New"/>
          <w:b/>
          <w:bCs/>
          <w:color w:val="auto"/>
          <w:sz w:val="36"/>
          <w:szCs w:val="36"/>
        </w:rPr>
        <w:t>&gt;"</w:t>
      </w:r>
    </w:p>
    <w:p w14:paraId="006CDBF3" w14:textId="77777777" w:rsidR="00C639C4" w:rsidRDefault="00C639C4" w:rsidP="00C639C4">
      <w:pPr>
        <w:pStyle w:val="Default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  <w:vertAlign w:val="superscript"/>
        </w:rPr>
      </w:pPr>
    </w:p>
    <w:p w14:paraId="6B3EB54B" w14:textId="77777777" w:rsidR="005E1F0F" w:rsidRPr="005E1F0F" w:rsidRDefault="005E1F0F" w:rsidP="004B5A89">
      <w:pPr>
        <w:ind w:firstLine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ชื่อ-นามสกุลของผู้เขียนคนที่ 1</w:t>
      </w:r>
      <w:r w:rsidR="00F7579A"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1</w:t>
      </w:r>
      <w:r w:rsidR="004B5A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14:paraId="5FBDEB0B" w14:textId="77777777" w:rsidR="005E1F0F" w:rsidRDefault="00F7579A" w:rsidP="004B5A89">
      <w:pPr>
        <w:jc w:val="center"/>
        <w:rPr>
          <w:rFonts w:ascii="TH Sarabun New" w:hAnsi="TH Sarabun New" w:cs="TH Sarabun New"/>
          <w:i/>
          <w:iCs/>
        </w:rPr>
      </w:pPr>
      <w:r>
        <w:rPr>
          <w:rFonts w:ascii="TH Sarabun New" w:hAnsi="TH Sarabun New" w:cs="TH Sarabun New"/>
          <w:i/>
          <w:iCs/>
          <w:vertAlign w:val="superscript"/>
          <w:cs/>
        </w:rPr>
        <w:t>1</w:t>
      </w:r>
      <w:r w:rsidR="005E1F0F"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="005E1F0F" w:rsidRPr="005E1F0F">
        <w:rPr>
          <w:rFonts w:ascii="TH Sarabun New" w:hAnsi="TH Sarabun New" w:cs="TH Sarabun New"/>
          <w:i/>
          <w:iCs/>
        </w:rPr>
        <w:t xml:space="preserve">, </w:t>
      </w:r>
      <w:r w:rsidR="005E1F0F"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="005E1F0F" w:rsidRPr="005E1F0F">
        <w:rPr>
          <w:rFonts w:ascii="TH Sarabun New" w:hAnsi="TH Sarabun New" w:cs="TH Sarabun New"/>
          <w:i/>
          <w:iCs/>
        </w:rPr>
        <w:t xml:space="preserve">, E-mail Address </w:t>
      </w:r>
      <w:r w:rsidR="005E1F0F"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 w:rsidR="005E1F0F" w:rsidRPr="005E1F0F">
        <w:rPr>
          <w:rFonts w:ascii="TH Sarabun New" w:hAnsi="TH Sarabun New" w:cs="TH Sarabun New"/>
          <w:i/>
          <w:iCs/>
        </w:rPr>
        <w:t xml:space="preserve">1 </w:t>
      </w:r>
      <w:r w:rsidR="005E1F0F" w:rsidRPr="009A02AE">
        <w:rPr>
          <w:rFonts w:ascii="TH Sarabun New" w:hAnsi="TH Sarabun New" w:cs="TH Sarabun New"/>
          <w:i/>
          <w:iCs/>
          <w:color w:val="FF0000"/>
        </w:rPr>
        <w:t>&lt;</w:t>
      </w:r>
      <w:r w:rsidR="005E1F0F" w:rsidRPr="009A02AE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="005E1F0F" w:rsidRPr="009A02AE">
        <w:rPr>
          <w:rFonts w:ascii="TH Sarabun New" w:hAnsi="TH Sarabun New" w:cs="TH Sarabun New"/>
          <w:i/>
          <w:iCs/>
          <w:color w:val="FF0000"/>
        </w:rPr>
        <w:t xml:space="preserve">14, </w:t>
      </w:r>
      <w:r w:rsidR="005E1F0F" w:rsidRPr="009A02AE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="005E1F0F" w:rsidRPr="009A02AE">
        <w:rPr>
          <w:rFonts w:ascii="TH Sarabun New" w:hAnsi="TH Sarabun New" w:cs="TH Sarabun New"/>
          <w:i/>
          <w:iCs/>
          <w:color w:val="FF0000"/>
        </w:rPr>
        <w:t>&gt;</w:t>
      </w:r>
    </w:p>
    <w:p w14:paraId="13EEE07D" w14:textId="77777777" w:rsidR="004B5A89" w:rsidRPr="004B5A89" w:rsidRDefault="004B5A89" w:rsidP="004B5A89">
      <w:pPr>
        <w:ind w:firstLine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ชื่อ-นามสกุลของผู้เขียนคนที่ 2</w:t>
      </w:r>
      <w:r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2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14:paraId="4E26C691" w14:textId="77777777" w:rsidR="005E1F0F" w:rsidRDefault="00F7579A" w:rsidP="004B5A89">
      <w:pPr>
        <w:jc w:val="center"/>
        <w:rPr>
          <w:rFonts w:ascii="TH Sarabun New" w:hAnsi="TH Sarabun New" w:cs="TH Sarabun New"/>
          <w:i/>
          <w:iCs/>
          <w:highlight w:val="lightGray"/>
        </w:rPr>
      </w:pPr>
      <w:r>
        <w:rPr>
          <w:rFonts w:ascii="TH Sarabun New" w:hAnsi="TH Sarabun New" w:cs="TH Sarabun New" w:hint="cs"/>
          <w:i/>
          <w:iCs/>
          <w:vertAlign w:val="superscript"/>
          <w:cs/>
        </w:rPr>
        <w:t>2</w:t>
      </w:r>
      <w:r w:rsidR="005E1F0F"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="005E1F0F" w:rsidRPr="005E1F0F">
        <w:rPr>
          <w:rFonts w:ascii="TH Sarabun New" w:hAnsi="TH Sarabun New" w:cs="TH Sarabun New"/>
          <w:i/>
          <w:iCs/>
        </w:rPr>
        <w:t xml:space="preserve">, </w:t>
      </w:r>
      <w:r w:rsidR="005E1F0F"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="005E1F0F" w:rsidRPr="005E1F0F">
        <w:rPr>
          <w:rFonts w:ascii="TH Sarabun New" w:hAnsi="TH Sarabun New" w:cs="TH Sarabun New"/>
          <w:i/>
          <w:iCs/>
        </w:rPr>
        <w:t xml:space="preserve">, E-mail Address </w:t>
      </w:r>
      <w:r w:rsidR="005E1F0F"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 w:rsidR="005E1F0F" w:rsidRPr="005E1F0F">
        <w:rPr>
          <w:rFonts w:ascii="TH Sarabun New" w:hAnsi="TH Sarabun New" w:cs="TH Sarabun New"/>
          <w:i/>
          <w:iCs/>
        </w:rPr>
        <w:t xml:space="preserve">2 </w:t>
      </w:r>
      <w:r w:rsidR="005E1F0F" w:rsidRPr="009A02AE">
        <w:rPr>
          <w:rFonts w:ascii="TH Sarabun New" w:hAnsi="TH Sarabun New" w:cs="TH Sarabun New"/>
          <w:i/>
          <w:iCs/>
          <w:color w:val="FF0000"/>
        </w:rPr>
        <w:t>&lt;</w:t>
      </w:r>
      <w:r w:rsidR="005E1F0F" w:rsidRPr="009A02AE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="005E1F0F" w:rsidRPr="009A02AE">
        <w:rPr>
          <w:rFonts w:ascii="TH Sarabun New" w:hAnsi="TH Sarabun New" w:cs="TH Sarabun New"/>
          <w:i/>
          <w:iCs/>
          <w:color w:val="FF0000"/>
        </w:rPr>
        <w:t xml:space="preserve">14, </w:t>
      </w:r>
      <w:r w:rsidR="005E1F0F" w:rsidRPr="009A02AE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="005E1F0F" w:rsidRPr="009A02AE">
        <w:rPr>
          <w:rFonts w:ascii="TH Sarabun New" w:hAnsi="TH Sarabun New" w:cs="TH Sarabun New"/>
          <w:i/>
          <w:iCs/>
          <w:color w:val="FF0000"/>
        </w:rPr>
        <w:t>&gt;</w:t>
      </w:r>
    </w:p>
    <w:p w14:paraId="409C9A7E" w14:textId="77777777" w:rsidR="004B5A89" w:rsidRPr="004B5A89" w:rsidRDefault="004B5A89" w:rsidP="004B5A89">
      <w:pPr>
        <w:ind w:firstLine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ชื่อ-นามสกุลของผู้เขียนคนที่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3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&lt;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ขนาด 16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ตัวหนา</w:t>
      </w:r>
      <w:r w:rsidRPr="005E1F0F">
        <w:rPr>
          <w:rFonts w:ascii="TH Sarabun New" w:hAnsi="TH Sarabun New" w:cs="TH Sarabun New"/>
          <w:b/>
          <w:bCs/>
          <w:sz w:val="32"/>
          <w:szCs w:val="32"/>
        </w:rPr>
        <w:t>&gt;</w:t>
      </w:r>
    </w:p>
    <w:p w14:paraId="52DFAA3D" w14:textId="77777777" w:rsidR="004B5A89" w:rsidRPr="004B5A89" w:rsidRDefault="004B5A89" w:rsidP="004B5A89">
      <w:pPr>
        <w:ind w:firstLine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i/>
          <w:iCs/>
          <w:vertAlign w:val="superscript"/>
          <w:cs/>
        </w:rPr>
        <w:t>3</w:t>
      </w:r>
      <w:r w:rsidRPr="005E1F0F">
        <w:rPr>
          <w:rFonts w:ascii="TH Sarabun New" w:hAnsi="TH Sarabun New" w:cs="TH Sarabun New"/>
          <w:i/>
          <w:iCs/>
          <w:cs/>
        </w:rPr>
        <w:t>คณะ/หน่วยงาน</w:t>
      </w:r>
      <w:r w:rsidRPr="005E1F0F">
        <w:rPr>
          <w:rFonts w:ascii="TH Sarabun New" w:hAnsi="TH Sarabun New" w:cs="TH Sarabun New"/>
          <w:i/>
          <w:iCs/>
        </w:rPr>
        <w:t xml:space="preserve">, </w:t>
      </w:r>
      <w:r w:rsidRPr="005E1F0F">
        <w:rPr>
          <w:rFonts w:ascii="TH Sarabun New" w:hAnsi="TH Sarabun New" w:cs="TH Sarabun New"/>
          <w:i/>
          <w:iCs/>
          <w:cs/>
        </w:rPr>
        <w:t>สถานที่ทำงาน</w:t>
      </w:r>
      <w:r w:rsidRPr="005E1F0F">
        <w:rPr>
          <w:rFonts w:ascii="TH Sarabun New" w:hAnsi="TH Sarabun New" w:cs="TH Sarabun New"/>
          <w:i/>
          <w:iCs/>
        </w:rPr>
        <w:t xml:space="preserve">, E-mail Address </w:t>
      </w:r>
      <w:r w:rsidRPr="005E1F0F">
        <w:rPr>
          <w:rFonts w:ascii="TH Sarabun New" w:hAnsi="TH Sarabun New" w:cs="TH Sarabun New"/>
          <w:i/>
          <w:iCs/>
          <w:cs/>
        </w:rPr>
        <w:t xml:space="preserve">ของผู้เขียนคนที่ </w:t>
      </w:r>
      <w:r>
        <w:rPr>
          <w:rFonts w:ascii="TH Sarabun New" w:hAnsi="TH Sarabun New" w:cs="TH Sarabun New" w:hint="cs"/>
          <w:i/>
          <w:iCs/>
          <w:cs/>
        </w:rPr>
        <w:t>3</w:t>
      </w:r>
      <w:r w:rsidRPr="005E1F0F">
        <w:rPr>
          <w:rFonts w:ascii="TH Sarabun New" w:hAnsi="TH Sarabun New" w:cs="TH Sarabun New"/>
          <w:i/>
          <w:iCs/>
        </w:rPr>
        <w:t xml:space="preserve"> </w:t>
      </w:r>
      <w:r w:rsidRPr="009A02AE">
        <w:rPr>
          <w:rFonts w:ascii="TH Sarabun New" w:hAnsi="TH Sarabun New" w:cs="TH Sarabun New"/>
          <w:i/>
          <w:iCs/>
          <w:color w:val="FF0000"/>
        </w:rPr>
        <w:t>&lt;</w:t>
      </w:r>
      <w:r w:rsidRPr="009A02AE">
        <w:rPr>
          <w:rFonts w:ascii="TH Sarabun New" w:hAnsi="TH Sarabun New" w:cs="TH Sarabun New"/>
          <w:i/>
          <w:iCs/>
          <w:color w:val="FF0000"/>
          <w:cs/>
        </w:rPr>
        <w:t xml:space="preserve">ขนาด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14, </w:t>
      </w:r>
      <w:r w:rsidRPr="009A02AE">
        <w:rPr>
          <w:rFonts w:ascii="TH Sarabun New" w:hAnsi="TH Sarabun New" w:cs="TH Sarabun New"/>
          <w:i/>
          <w:iCs/>
          <w:color w:val="FF0000"/>
          <w:cs/>
        </w:rPr>
        <w:t>ตัวเอียงบาง</w:t>
      </w:r>
      <w:r w:rsidRPr="009A02AE">
        <w:rPr>
          <w:rFonts w:ascii="TH Sarabun New" w:hAnsi="TH Sarabun New" w:cs="TH Sarabun New"/>
          <w:i/>
          <w:iCs/>
          <w:color w:val="FF0000"/>
        </w:rPr>
        <w:t>&gt;</w:t>
      </w:r>
    </w:p>
    <w:p w14:paraId="6992D786" w14:textId="77777777" w:rsidR="004B5A89" w:rsidRPr="005E1F0F" w:rsidRDefault="004B5A89" w:rsidP="004B5A89">
      <w:pPr>
        <w:jc w:val="center"/>
        <w:rPr>
          <w:rFonts w:ascii="TH Sarabun New" w:hAnsi="TH Sarabun New" w:cs="TH Sarabun New"/>
          <w:i/>
          <w:iCs/>
          <w:highlight w:val="lightGray"/>
        </w:rPr>
      </w:pPr>
    </w:p>
    <w:p w14:paraId="41632910" w14:textId="77777777" w:rsidR="005E1F0F" w:rsidRDefault="005E1F0F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14:paraId="142B2E8C" w14:textId="77777777" w:rsidR="005E1F0F" w:rsidRPr="005E1F0F" w:rsidRDefault="005E1F0F" w:rsidP="005E1F0F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E1F0F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  <w:r w:rsidR="004B5A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B5A89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4B5A89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57A55B45" w14:textId="77777777" w:rsidR="00C639C4" w:rsidRPr="009A02AE" w:rsidRDefault="005E1F0F" w:rsidP="004B5A89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E1F0F">
        <w:rPr>
          <w:rFonts w:ascii="TH Sarabun New" w:hAnsi="TH Sarabun New" w:cs="TH Sarabun New"/>
          <w:sz w:val="32"/>
          <w:szCs w:val="32"/>
          <w:cs/>
        </w:rPr>
        <w:t>ความยาวของบทคัดย่อ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 xml:space="preserve">ภาษาไทยไม่เกิน 300 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คำ</w:t>
      </w:r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4B5A89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4B5A89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7DAB388F" w14:textId="77777777" w:rsidR="00C639C4" w:rsidRDefault="00C639C4" w:rsidP="00C639C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2CA5C5A1" w14:textId="1A479940" w:rsidR="00C639C4" w:rsidRPr="006012FE" w:rsidRDefault="005E1F0F" w:rsidP="00C639C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6012F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คำสำคัญ:</w:t>
      </w:r>
      <w:r w:rsidRPr="006012FE">
        <w:rPr>
          <w:rFonts w:ascii="TH Sarabun New" w:hAnsi="TH Sarabun New" w:cs="TH Sarabun New"/>
          <w:color w:val="auto"/>
          <w:sz w:val="32"/>
          <w:szCs w:val="32"/>
          <w:cs/>
        </w:rPr>
        <w:t xml:space="preserve">  ระบุคำสำคัญ 3</w:t>
      </w:r>
      <w:r w:rsidRPr="006012FE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6012FE">
        <w:rPr>
          <w:rFonts w:ascii="TH Sarabun New" w:hAnsi="TH Sarabun New" w:cs="TH Sarabun New"/>
          <w:color w:val="auto"/>
          <w:sz w:val="32"/>
          <w:szCs w:val="32"/>
          <w:cs/>
        </w:rPr>
        <w:t>คำ</w:t>
      </w:r>
      <w:r w:rsidR="004B5A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5A89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4B5A89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6E9B78BE" w14:textId="77777777" w:rsidR="006012FE" w:rsidRPr="006012FE" w:rsidRDefault="006012FE" w:rsidP="006012FE">
      <w:pPr>
        <w:jc w:val="thaiDistribute"/>
        <w:rPr>
          <w:rFonts w:ascii="TH Sarabun New" w:eastAsiaTheme="minorEastAsia" w:hAnsi="TH Sarabun New" w:cs="TH Sarabun New"/>
          <w:sz w:val="32"/>
          <w:szCs w:val="32"/>
        </w:rPr>
      </w:pPr>
    </w:p>
    <w:p w14:paraId="5D740742" w14:textId="77777777" w:rsidR="006012FE" w:rsidRPr="009A02AE" w:rsidRDefault="006012FE" w:rsidP="006012FE">
      <w:pPr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Abstract</w:t>
      </w:r>
      <w:r w:rsidR="004B5A8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B5A89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4B5A89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47476118" w14:textId="77777777" w:rsidR="00C639C4" w:rsidRPr="009A02AE" w:rsidRDefault="006012FE" w:rsidP="004B5A89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E1F0F">
        <w:rPr>
          <w:rFonts w:ascii="TH Sarabun New" w:hAnsi="TH Sarabun New" w:cs="TH Sarabun New"/>
          <w:sz w:val="32"/>
          <w:szCs w:val="32"/>
          <w:cs/>
        </w:rPr>
        <w:t>ความยาวของบทคัดย่อ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>ภาษา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อังกฤษ</w:t>
      </w:r>
      <w:r w:rsidRPr="00DE6919">
        <w:rPr>
          <w:rFonts w:ascii="TH Sarabun New" w:hAnsi="TH Sarabun New" w:cs="TH Sarabun New"/>
          <w:sz w:val="32"/>
          <w:szCs w:val="32"/>
          <w:u w:val="single"/>
          <w:cs/>
        </w:rPr>
        <w:t xml:space="preserve">ไม่เกิน 300 </w:t>
      </w:r>
      <w:r w:rsidRPr="00DE6919">
        <w:rPr>
          <w:rFonts w:ascii="TH Sarabun New" w:hAnsi="TH Sarabun New" w:cs="TH Sarabun New" w:hint="cs"/>
          <w:sz w:val="32"/>
          <w:szCs w:val="32"/>
          <w:u w:val="single"/>
          <w:cs/>
        </w:rPr>
        <w:t>คำ</w:t>
      </w:r>
      <w:r w:rsidR="004B5A89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="004B5A89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4B5A89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="004B5A89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1864A1B3" w14:textId="77777777" w:rsidR="006012FE" w:rsidRDefault="006012FE" w:rsidP="00C639C4">
      <w:pPr>
        <w:tabs>
          <w:tab w:val="left" w:pos="1170"/>
        </w:tabs>
        <w:ind w:left="1170" w:hanging="1170"/>
        <w:jc w:val="thaiDistribute"/>
        <w:rPr>
          <w:rFonts w:ascii="TH Sarabun New" w:hAnsi="TH Sarabun New" w:cs="TH Sarabun New"/>
          <w:b/>
          <w:bCs/>
          <w:spacing w:val="-6"/>
          <w:sz w:val="32"/>
          <w:szCs w:val="32"/>
        </w:rPr>
      </w:pPr>
    </w:p>
    <w:p w14:paraId="04D7A15D" w14:textId="77777777" w:rsidR="009A02AE" w:rsidRPr="009A02AE" w:rsidRDefault="002B715A" w:rsidP="009A02AE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Keywords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>
        <w:rPr>
          <w:rFonts w:ascii="TH Sarabun New" w:hAnsi="TH Sarabun New" w:cs="TH Sarabun New"/>
          <w:sz w:val="32"/>
          <w:szCs w:val="32"/>
          <w:cs/>
        </w:rPr>
        <w:t xml:space="preserve">  ระบุคำสำคัญ</w:t>
      </w:r>
      <w:r>
        <w:rPr>
          <w:rFonts w:ascii="TH Sarabun New" w:hAnsi="TH Sarabun New" w:cs="TH Sarabun New" w:hint="cs"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/>
          <w:sz w:val="32"/>
          <w:szCs w:val="32"/>
          <w:cs/>
        </w:rPr>
        <w:t xml:space="preserve"> 3 คำ</w:t>
      </w:r>
      <w:r w:rsidR="00DE6919">
        <w:rPr>
          <w:rFonts w:ascii="TH Sarabun New" w:hAnsi="TH Sarabun New" w:cs="TH Sarabun New"/>
          <w:sz w:val="32"/>
          <w:szCs w:val="32"/>
        </w:rPr>
        <w:t xml:space="preserve">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684D7160" w14:textId="77777777" w:rsidR="00C639C4" w:rsidRDefault="00C639C4" w:rsidP="00C639C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036BE1" w14:textId="55E86B04" w:rsidR="002F5352" w:rsidRDefault="002F5352" w:rsidP="002F5352">
      <w:pPr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2F5352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>ความเป็นมาและความสำคัญของปัญหา</w:t>
      </w:r>
      <w:r w:rsidR="00DE6919">
        <w:rPr>
          <w:rFonts w:ascii="TH Sarabun New" w:hAnsi="TH Sarabun New" w:cs="TH Sarabun New"/>
          <w:spacing w:val="-6"/>
          <w:sz w:val="32"/>
          <w:szCs w:val="32"/>
        </w:rPr>
        <w:t xml:space="preserve">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644E882E" w14:textId="77777777" w:rsidR="002F5352" w:rsidRDefault="002F5352" w:rsidP="00DE6919">
      <w:pPr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  <w:r w:rsidRPr="002F5352">
        <w:rPr>
          <w:rFonts w:ascii="TH Sarabun New" w:hAnsi="TH Sarabun New" w:cs="TH Sarabun New"/>
          <w:spacing w:val="-6"/>
          <w:sz w:val="32"/>
          <w:szCs w:val="32"/>
          <w:cs/>
        </w:rPr>
        <w:t>เป็นการบรรยายถึงสาเหตุที่ทำให้</w:t>
      </w:r>
      <w:r w:rsidR="006176CF">
        <w:rPr>
          <w:rFonts w:ascii="TH Sarabun New" w:hAnsi="TH Sarabun New" w:cs="TH Sarabun New"/>
          <w:spacing w:val="-6"/>
          <w:sz w:val="32"/>
          <w:szCs w:val="32"/>
          <w:cs/>
        </w:rPr>
        <w:t>ผู้วิจัยสนใจทำงานวิจัยเรื่องนี้</w:t>
      </w:r>
      <w:r w:rsidR="006176CF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6176CF"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 w:rsidR="006176CF">
        <w:rPr>
          <w:rFonts w:ascii="TH Sarabun New" w:hAnsi="TH Sarabun New" w:cs="TH Sarabun New"/>
          <w:sz w:val="32"/>
          <w:szCs w:val="32"/>
          <w:u w:val="single"/>
          <w:cs/>
        </w:rPr>
        <w:t>ไม่เกิน 3</w:t>
      </w:r>
      <w:r w:rsidR="006176CF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หน้า</w:t>
      </w:r>
      <w:r w:rsidR="00DE6919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</w:t>
      </w:r>
      <w:r w:rsidR="009434C5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         </w:t>
      </w:r>
      <w:r w:rsidR="00DE6919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DE6919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DE6919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DE6919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DE6919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DE6919" w:rsidRPr="009A02AE">
        <w:rPr>
          <w:rFonts w:ascii="TH Sarabun New" w:hAnsi="TH Sarabun New" w:cs="TH Sarabun New"/>
          <w:i/>
          <w:iCs/>
          <w:color w:val="FF0000"/>
        </w:rPr>
        <w:t>)</w:t>
      </w:r>
    </w:p>
    <w:p w14:paraId="33CB26DA" w14:textId="0D3492D9" w:rsidR="009434C5" w:rsidRDefault="009434C5" w:rsidP="00DE6919">
      <w:pPr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</w:p>
    <w:p w14:paraId="34F24468" w14:textId="4D371EC0" w:rsidR="009A02AE" w:rsidRDefault="009A02AE" w:rsidP="00DE6919">
      <w:pPr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</w:p>
    <w:p w14:paraId="56A384D7" w14:textId="77777777" w:rsidR="009A02AE" w:rsidRPr="006176CF" w:rsidRDefault="009A02AE" w:rsidP="00DE6919">
      <w:pPr>
        <w:ind w:firstLine="720"/>
        <w:jc w:val="thaiDistribute"/>
        <w:rPr>
          <w:rFonts w:ascii="TH Sarabun New" w:hAnsi="TH Sarabun New" w:cs="TH Sarabun New"/>
          <w:i/>
          <w:iCs/>
          <w:spacing w:val="-6"/>
        </w:rPr>
      </w:pPr>
    </w:p>
    <w:p w14:paraId="139E4061" w14:textId="7FF75E45" w:rsidR="002F5352" w:rsidRDefault="002F5352" w:rsidP="00C639C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2F535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วัตถุประสงค์การวิจัย</w:t>
      </w:r>
      <w:r w:rsidR="009A02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5EAD445D" w14:textId="77777777" w:rsidR="008105DE" w:rsidRPr="009A02AE" w:rsidRDefault="002F5352" w:rsidP="008105DE">
      <w:pPr>
        <w:ind w:firstLine="720"/>
        <w:jc w:val="thaiDistribute"/>
        <w:rPr>
          <w:rFonts w:ascii="TH Sarabun New" w:hAnsi="TH Sarabun New" w:cs="TH Sarabun New"/>
          <w:i/>
          <w:iCs/>
          <w:color w:val="FF0000"/>
          <w:spacing w:val="-6"/>
        </w:rPr>
      </w:pPr>
      <w:r w:rsidRPr="002F5352">
        <w:rPr>
          <w:rFonts w:ascii="TH Sarabun New" w:hAnsi="TH Sarabun New" w:cs="TH Sarabun New"/>
          <w:sz w:val="32"/>
          <w:szCs w:val="32"/>
          <w:cs/>
        </w:rPr>
        <w:t>ระบุวัตถุประสงค์ของการทำวิจัยเรื่องนี้ที่สอดคล้องกับชื่</w:t>
      </w:r>
      <w:r w:rsidR="006176CF">
        <w:rPr>
          <w:rFonts w:ascii="TH Sarabun New" w:hAnsi="TH Sarabun New" w:cs="TH Sarabun New"/>
          <w:sz w:val="32"/>
          <w:szCs w:val="32"/>
          <w:cs/>
        </w:rPr>
        <w:t>องานวิจัยและสอดคล้องกับบทคัดย่อ</w:t>
      </w:r>
      <w:r w:rsidR="00DE6919">
        <w:rPr>
          <w:rFonts w:ascii="TH Sarabun New" w:hAnsi="TH Sarabun New" w:cs="TH Sarabun New"/>
          <w:sz w:val="32"/>
          <w:szCs w:val="32"/>
          <w:highlight w:val="lightGray"/>
        </w:rPr>
        <w:t xml:space="preserve"> </w:t>
      </w:r>
      <w:r w:rsidR="006176CF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6176CF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6176CF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6176CF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6176CF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6176CF" w:rsidRPr="009A02AE">
        <w:rPr>
          <w:rFonts w:ascii="TH Sarabun New" w:hAnsi="TH Sarabun New" w:cs="TH Sarabun New"/>
          <w:i/>
          <w:iCs/>
          <w:color w:val="FF0000"/>
        </w:rPr>
        <w:t>)</w:t>
      </w:r>
    </w:p>
    <w:p w14:paraId="1054E04A" w14:textId="4F79228B" w:rsidR="001277CF" w:rsidRPr="008105DE" w:rsidRDefault="001277CF" w:rsidP="008105DE">
      <w:pPr>
        <w:jc w:val="thaiDistribute"/>
        <w:rPr>
          <w:rFonts w:ascii="TH Sarabun New" w:hAnsi="TH Sarabun New" w:cs="TH Sarabun New"/>
          <w:i/>
          <w:iCs/>
          <w:spacing w:val="-6"/>
        </w:rPr>
      </w:pPr>
      <w:r w:rsidRPr="001277CF">
        <w:rPr>
          <w:rFonts w:ascii="TH Sarabun New" w:hAnsi="TH Sarabun New" w:cs="TH Sarabun New" w:hint="cs"/>
          <w:b/>
          <w:bCs/>
          <w:sz w:val="32"/>
          <w:szCs w:val="32"/>
          <w:cs/>
        </w:rPr>
        <w:t>สมมติฐานการวิจัย</w:t>
      </w:r>
      <w:r w:rsidR="009A02AE">
        <w:rPr>
          <w:rFonts w:ascii="TH Sarabun New" w:hAnsi="TH Sarabun New" w:cs="TH Sarabun New"/>
          <w:i/>
          <w:iCs/>
          <w:spacing w:val="-6"/>
        </w:rPr>
        <w:t xml:space="preserve">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232D3D3E" w14:textId="12F0A296" w:rsidR="00DE6919" w:rsidRPr="009A02AE" w:rsidRDefault="00B011E2" w:rsidP="00DE6919">
      <w:pPr>
        <w:ind w:firstLine="720"/>
        <w:jc w:val="thaiDistribute"/>
        <w:rPr>
          <w:rFonts w:ascii="TH Sarabun New" w:hAnsi="TH Sarabun New" w:cs="TH Sarabun New"/>
          <w:color w:val="FF0000"/>
          <w:spacing w:val="-6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>
        <w:rPr>
          <w:rFonts w:ascii="TH Sarabun New" w:hAnsi="TH Sarabun New" w:cs="TH Sarabun New"/>
          <w:sz w:val="32"/>
          <w:szCs w:val="32"/>
          <w:cs/>
        </w:rPr>
        <w:t>สมมติฐานการวิจัย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ที่สอดคล้องกับวัตถุประสงค์ของการวิจัย </w:t>
      </w:r>
      <w:r w:rsidR="009434C5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434C5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434C5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434C5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434C5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434C5" w:rsidRPr="009A02AE">
        <w:rPr>
          <w:rFonts w:ascii="TH Sarabun New" w:hAnsi="TH Sarabun New" w:cs="TH Sarabun New"/>
          <w:i/>
          <w:iCs/>
          <w:color w:val="FF0000"/>
        </w:rPr>
        <w:t>)</w:t>
      </w:r>
    </w:p>
    <w:p w14:paraId="19933C82" w14:textId="77777777" w:rsidR="001277CF" w:rsidRDefault="001277CF" w:rsidP="00DA734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084F78E" w14:textId="220335D7" w:rsidR="00DA7349" w:rsidRPr="00DA7349" w:rsidRDefault="00DA7349" w:rsidP="00DA7349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bookmarkStart w:id="0" w:name="_Hlk177379760"/>
      <w:r w:rsidRPr="00DA734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แนวคิด ทฤษฎี งานวิจัยที่เกี่ยวข้อง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0762CAFB" w14:textId="2F660CCC" w:rsidR="00C9092B" w:rsidRPr="009A02AE" w:rsidRDefault="00DA7349" w:rsidP="00497E72">
      <w:pPr>
        <w:ind w:firstLine="720"/>
        <w:jc w:val="thaiDistribute"/>
        <w:rPr>
          <w:rFonts w:ascii="TH Sarabun New" w:hAnsi="TH Sarabun New" w:cs="TH Sarabun New"/>
          <w:color w:val="FF0000"/>
          <w:spacing w:val="-6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Pr="00DA7349">
        <w:rPr>
          <w:rFonts w:ascii="TH Sarabun New" w:hAnsi="TH Sarabun New" w:cs="TH Sarabun New"/>
          <w:sz w:val="32"/>
          <w:szCs w:val="32"/>
          <w:cs/>
        </w:rPr>
        <w:t xml:space="preserve">แนวคิด ทฤษฎี </w:t>
      </w:r>
      <w:r w:rsidR="00C9092B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DA7349">
        <w:rPr>
          <w:rFonts w:ascii="TH Sarabun New" w:hAnsi="TH Sarabun New" w:cs="TH Sarabun New"/>
          <w:sz w:val="32"/>
          <w:szCs w:val="32"/>
          <w:cs/>
        </w:rPr>
        <w:t xml:space="preserve">งานวิจัยที่เกี่ยวข้อง </w:t>
      </w:r>
      <w:r w:rsidR="009434C5" w:rsidRPr="005E1F0F">
        <w:rPr>
          <w:rFonts w:ascii="TH Sarabun New" w:hAnsi="TH Sarabun New" w:cs="TH Sarabun New"/>
          <w:sz w:val="32"/>
          <w:szCs w:val="32"/>
          <w:cs/>
        </w:rPr>
        <w:t>ความยาว</w:t>
      </w:r>
      <w:r w:rsidR="009434C5">
        <w:rPr>
          <w:rFonts w:ascii="TH Sarabun New" w:hAnsi="TH Sarabun New" w:cs="TH Sarabun New"/>
          <w:sz w:val="32"/>
          <w:szCs w:val="32"/>
          <w:u w:val="single"/>
          <w:cs/>
        </w:rPr>
        <w:t>ไม่เกิน 3</w:t>
      </w:r>
      <w:r w:rsidR="009434C5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หน้า</w:t>
      </w:r>
      <w:r w:rsidR="009434C5">
        <w:rPr>
          <w:rFonts w:ascii="TH Sarabun New" w:hAnsi="TH Sarabun New" w:cs="TH Sarabun New"/>
          <w:sz w:val="32"/>
          <w:szCs w:val="32"/>
        </w:rPr>
        <w:t xml:space="preserve"> </w:t>
      </w:r>
      <w:r w:rsidR="009434C5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434C5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434C5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434C5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434C5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434C5" w:rsidRPr="009A02AE">
        <w:rPr>
          <w:rFonts w:ascii="TH Sarabun New" w:hAnsi="TH Sarabun New" w:cs="TH Sarabun New"/>
          <w:i/>
          <w:iCs/>
          <w:color w:val="FF0000"/>
        </w:rPr>
        <w:t>)</w:t>
      </w:r>
      <w:r w:rsidR="00DE6919" w:rsidRPr="009A02AE">
        <w:rPr>
          <w:rFonts w:ascii="TH Sarabun New" w:hAnsi="TH Sarabun New" w:cs="TH Sarabun New"/>
          <w:color w:val="FF0000"/>
          <w:sz w:val="32"/>
          <w:szCs w:val="32"/>
          <w:highlight w:val="lightGray"/>
        </w:rPr>
        <w:t xml:space="preserve"> </w:t>
      </w:r>
    </w:p>
    <w:p w14:paraId="2412E8CC" w14:textId="72763E88" w:rsidR="00C639C4" w:rsidRDefault="00C9092B" w:rsidP="00497E72">
      <w:pPr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  <w:r w:rsidRPr="00416079">
        <w:rPr>
          <w:rFonts w:ascii="TH Sarabun New" w:hAnsi="TH Sarabun New" w:cs="TH Sarabun New"/>
          <w:b/>
          <w:bCs/>
          <w:sz w:val="32"/>
          <w:szCs w:val="32"/>
          <w:cs/>
        </w:rPr>
        <w:t>นิยามศัพท์เฉพาะ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7535EE95" w14:textId="7905CBD7" w:rsidR="00C9092B" w:rsidRPr="009A02AE" w:rsidRDefault="00C9092B" w:rsidP="00497E72">
      <w:pPr>
        <w:ind w:left="720" w:firstLine="414"/>
        <w:rPr>
          <w:rFonts w:ascii="TH Sarabun New" w:hAnsi="TH Sarabun New" w:cs="TH Sarabun New"/>
          <w:i/>
          <w:iCs/>
          <w:color w:val="FF0000"/>
          <w:spacing w:val="-6"/>
          <w:sz w:val="32"/>
          <w:szCs w:val="32"/>
        </w:rPr>
      </w:pPr>
      <w:r w:rsidRPr="00BD1C13">
        <w:rPr>
          <w:rFonts w:ascii="TH Sarabun New" w:hAnsi="TH Sarabun New" w:cs="TH Sarabun New"/>
          <w:sz w:val="32"/>
          <w:szCs w:val="32"/>
          <w:cs/>
        </w:rPr>
        <w:t>ระบุนิยามศัพท์เฉพาะ</w:t>
      </w:r>
      <w:r w:rsidR="00BD1C13" w:rsidRPr="00BD1C1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A02AE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Pr="009A02AE">
        <w:rPr>
          <w:rFonts w:ascii="TH Sarabun New" w:hAnsi="TH Sarabun New" w:cs="TH Sarabun New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  <w:r w:rsidRPr="009A02AE">
        <w:rPr>
          <w:rFonts w:ascii="TH Sarabun New" w:hAnsi="TH Sarabun New" w:cs="TH Sarabun New"/>
          <w:i/>
          <w:iCs/>
          <w:color w:val="FF0000"/>
          <w:sz w:val="32"/>
          <w:szCs w:val="32"/>
          <w:highlight w:val="lightGray"/>
        </w:rPr>
        <w:t xml:space="preserve"> </w:t>
      </w:r>
    </w:p>
    <w:p w14:paraId="308A53D3" w14:textId="3D49CFDB" w:rsidR="00C9092B" w:rsidRPr="00BD1C13" w:rsidRDefault="00C9092B" w:rsidP="00497E72">
      <w:pPr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  <w:r w:rsidRPr="00BD1C13">
        <w:rPr>
          <w:rFonts w:ascii="TH Sarabun New" w:hAnsi="TH Sarabun New" w:cs="TH Sarabun New"/>
          <w:b/>
          <w:bCs/>
          <w:sz w:val="32"/>
          <w:szCs w:val="32"/>
          <w:cs/>
        </w:rPr>
        <w:t>กรอบแนวคิดในการวิจัย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43165EA9" w14:textId="2D30E673" w:rsidR="00C9092B" w:rsidRPr="00BD1C13" w:rsidRDefault="00C9092B" w:rsidP="00497E72">
      <w:pPr>
        <w:ind w:firstLine="1134"/>
        <w:rPr>
          <w:rFonts w:ascii="TH Sarabun New" w:hAnsi="TH Sarabun New" w:cs="TH Sarabun New"/>
          <w:spacing w:val="-6"/>
          <w:sz w:val="32"/>
          <w:szCs w:val="32"/>
        </w:rPr>
      </w:pPr>
      <w:r w:rsidRPr="00BD1C13">
        <w:rPr>
          <w:rFonts w:ascii="TH Sarabun New" w:hAnsi="TH Sarabun New" w:cs="TH Sarabun New"/>
          <w:sz w:val="32"/>
          <w:szCs w:val="32"/>
          <w:cs/>
        </w:rPr>
        <w:t>ระบุกรอบแนวคิดในการวิจัย</w:t>
      </w:r>
      <w:r w:rsidR="00BD1C13" w:rsidRPr="009A02AE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9A02AE">
        <w:rPr>
          <w:rFonts w:ascii="TH Sarabun New" w:hAnsi="TH Sarabun New" w:cs="TH Sarabun New"/>
          <w:i/>
          <w:iCs/>
          <w:color w:val="FF0000"/>
          <w:cs/>
        </w:rPr>
        <w:t xml:space="preserve">(ใช้ตัวอักษร </w:t>
      </w:r>
      <w:r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Pr="009A02AE">
        <w:rPr>
          <w:rFonts w:ascii="TH Sarabun New" w:hAnsi="TH Sarabun New" w:cs="TH Sarabun New"/>
          <w:i/>
          <w:iCs/>
          <w:color w:val="FF0000"/>
          <w:cs/>
        </w:rPr>
        <w:t>ขนาด 16, ตัวบาง</w:t>
      </w:r>
      <w:r w:rsidRPr="009A02AE">
        <w:rPr>
          <w:rFonts w:ascii="TH Sarabun New" w:hAnsi="TH Sarabun New" w:cs="TH Sarabun New"/>
          <w:i/>
          <w:iCs/>
          <w:color w:val="FF0000"/>
        </w:rPr>
        <w:t>)</w:t>
      </w:r>
      <w:r w:rsidRPr="009A02AE">
        <w:rPr>
          <w:rFonts w:ascii="TH Sarabun New" w:hAnsi="TH Sarabun New" w:cs="TH Sarabun New"/>
          <w:i/>
          <w:iCs/>
          <w:color w:val="FF0000"/>
          <w:sz w:val="32"/>
          <w:szCs w:val="32"/>
          <w:highlight w:val="lightGray"/>
        </w:rPr>
        <w:t xml:space="preserve"> </w:t>
      </w:r>
    </w:p>
    <w:bookmarkEnd w:id="0"/>
    <w:p w14:paraId="206836D9" w14:textId="77777777" w:rsidR="00C9092B" w:rsidRDefault="00C9092B" w:rsidP="00C9092B">
      <w:pPr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14:paraId="0479989B" w14:textId="511232C2" w:rsidR="00EA1E1E" w:rsidRDefault="00EA1E1E" w:rsidP="00C639C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EA1E1E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วิธีการวิจัย</w:t>
      </w:r>
      <w:r w:rsidR="009A02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47E01227" w14:textId="77777777" w:rsidR="00EA1E1E" w:rsidRDefault="00EA1E1E" w:rsidP="00DE6919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เป็นการอธิบายวิธีดำเนินการวิจัย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ประกอบด้วยหัวข้อดังนี้</w:t>
      </w:r>
      <w:r w:rsidR="00DE6919">
        <w:rPr>
          <w:rFonts w:ascii="TH Sarabun New" w:hAnsi="TH Sarabun New" w:cs="TH Sarabun New"/>
          <w:sz w:val="32"/>
          <w:szCs w:val="32"/>
        </w:rPr>
        <w:t xml:space="preserve"> </w:t>
      </w:r>
    </w:p>
    <w:p w14:paraId="5F44FEF8" w14:textId="5A2C04D2" w:rsidR="00416079" w:rsidRPr="00416079" w:rsidRDefault="00416079" w:rsidP="00416079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16079">
        <w:rPr>
          <w:rFonts w:ascii="TH Sarabun New" w:hAnsi="TH Sarabun New" w:cs="TH Sarabun New"/>
          <w:b/>
          <w:bCs/>
          <w:sz w:val="32"/>
          <w:szCs w:val="32"/>
          <w:cs/>
        </w:rPr>
        <w:t>แบบแผนวิจัย</w:t>
      </w:r>
      <w:r w:rsidRPr="00416079">
        <w:rPr>
          <w:rFonts w:ascii="TH Sarabun New" w:hAnsi="TH Sarabun New" w:cs="TH Sarabun New"/>
          <w:sz w:val="32"/>
          <w:szCs w:val="32"/>
          <w:cs/>
        </w:rPr>
        <w:t xml:space="preserve"> นำเสนอประเภทของงานวิจัย แบบแผนและวิธีการที่ใช้ศึกษา เป็นการวิจัยเชิงทดลองเพื่อพัฒนาการเรียนรู้ซึ่งต้องระบุกลุ่มทดลอง และหรือกลุ่มควบคุม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>)</w:t>
      </w:r>
    </w:p>
    <w:p w14:paraId="7A254392" w14:textId="5636AD85" w:rsidR="00EA1E1E" w:rsidRPr="00EA1E1E" w:rsidRDefault="00EA1E1E" w:rsidP="00EA1E1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A1E1E">
        <w:rPr>
          <w:rFonts w:ascii="TH Sarabun New" w:hAnsi="TH Sarabun New" w:cs="TH Sarabun New"/>
          <w:b/>
          <w:bCs/>
          <w:sz w:val="32"/>
          <w:szCs w:val="32"/>
          <w:cs/>
        </w:rPr>
        <w:t>ประชากรและกลุ่มตัวอย่างที่ใช้ในการวิจัย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 w:rsidR="00107C54">
        <w:rPr>
          <w:rFonts w:ascii="TH Sarabun New" w:hAnsi="TH Sarabun New" w:cs="TH Sarabun New" w:hint="cs"/>
          <w:sz w:val="32"/>
          <w:szCs w:val="32"/>
          <w:cs/>
        </w:rPr>
        <w:t>ระบุจำนวนประชากรและกลุ่มตัวอย่างที่ใช้ในการวิจัย</w:t>
      </w:r>
      <w:r>
        <w:rPr>
          <w:rFonts w:ascii="TH Sarabun New" w:hAnsi="TH Sarabun New" w:cs="TH Sarabun New"/>
          <w:sz w:val="32"/>
          <w:szCs w:val="32"/>
        </w:rPr>
        <w:t>)</w:t>
      </w:r>
      <w:r w:rsidR="009A02AE">
        <w:rPr>
          <w:rFonts w:ascii="TH Sarabun New" w:hAnsi="TH Sarabun New" w:cs="TH Sarabun New"/>
          <w:sz w:val="32"/>
          <w:szCs w:val="32"/>
        </w:rPr>
        <w:t xml:space="preserve">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>)</w:t>
      </w:r>
    </w:p>
    <w:p w14:paraId="029E3D57" w14:textId="787CE8BB" w:rsidR="00EA1E1E" w:rsidRDefault="00EA1E1E" w:rsidP="00EA1E1E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7C54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เครื่องมือที่ใช้ในการวิจัย</w:t>
      </w:r>
      <w:r w:rsidR="00107C5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07C54">
        <w:rPr>
          <w:rFonts w:ascii="TH Sarabun New" w:hAnsi="TH Sarabun New" w:cs="TH Sarabun New"/>
          <w:sz w:val="32"/>
          <w:szCs w:val="32"/>
        </w:rPr>
        <w:t>(</w:t>
      </w:r>
      <w:r w:rsidR="00107C54"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="00507A2F">
        <w:rPr>
          <w:rFonts w:ascii="TH Sarabun New" w:hAnsi="TH Sarabun New" w:cs="TH Sarabun New" w:hint="cs"/>
          <w:sz w:val="32"/>
          <w:szCs w:val="32"/>
          <w:cs/>
        </w:rPr>
        <w:t>รายละเอียดของ</w:t>
      </w:r>
      <w:r w:rsidR="00107C54" w:rsidRPr="00107C54">
        <w:rPr>
          <w:rFonts w:ascii="TH Sarabun New" w:hAnsi="TH Sarabun New" w:cs="TH Sarabun New"/>
          <w:sz w:val="32"/>
          <w:szCs w:val="32"/>
          <w:cs/>
        </w:rPr>
        <w:t>เครื่องมือที่ใช้ในการวิจัย</w:t>
      </w:r>
      <w:r w:rsidR="00507A2F">
        <w:rPr>
          <w:rFonts w:ascii="TH Sarabun New" w:hAnsi="TH Sarabun New" w:cs="TH Sarabun New" w:hint="cs"/>
          <w:sz w:val="32"/>
          <w:szCs w:val="32"/>
          <w:cs/>
        </w:rPr>
        <w:t xml:space="preserve"> พร้อมทั้งขั้นตอนการสร้างเครื่องมือ และคุณภาพของเครื่องมือ</w:t>
      </w:r>
      <w:r w:rsidR="00107C54">
        <w:rPr>
          <w:rFonts w:ascii="TH Sarabun New" w:hAnsi="TH Sarabun New" w:cs="TH Sarabun New"/>
          <w:sz w:val="32"/>
          <w:szCs w:val="32"/>
        </w:rPr>
        <w:t>)</w:t>
      </w:r>
      <w:r w:rsidR="009A02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>)</w:t>
      </w:r>
    </w:p>
    <w:p w14:paraId="316807F6" w14:textId="7776FAA2" w:rsidR="000A4655" w:rsidRPr="000A4655" w:rsidRDefault="00616D20" w:rsidP="000A4655">
      <w:pPr>
        <w:ind w:firstLine="1134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616D20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เครื่องมือที่ใช้ในการทดลอง</w:t>
      </w:r>
      <w:r w:rsidR="000A465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A4655">
        <w:rPr>
          <w:rFonts w:ascii="TH Sarabun New" w:hAnsi="TH Sarabun New" w:cs="TH Sarabun New" w:hint="cs"/>
          <w:sz w:val="32"/>
          <w:szCs w:val="32"/>
          <w:cs/>
        </w:rPr>
        <w:t>(ระบุเครื่องมือหรือนวัตกรรมที่ใช้ในการพัฒนาการเรียนการสอน)</w:t>
      </w:r>
      <w:r w:rsidR="009A02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>)</w:t>
      </w:r>
    </w:p>
    <w:p w14:paraId="787A6CD4" w14:textId="28B8847D" w:rsidR="00616D20" w:rsidRPr="000A4655" w:rsidRDefault="000A4655" w:rsidP="000A4655">
      <w:pPr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A4655">
        <w:rPr>
          <w:rFonts w:ascii="TH Sarabun New" w:hAnsi="TH Sarabun New" w:cs="TH Sarabun New"/>
          <w:b/>
          <w:bCs/>
          <w:sz w:val="32"/>
          <w:szCs w:val="32"/>
          <w:cs/>
        </w:rPr>
        <w:t>เครื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่</w:t>
      </w:r>
      <w:r w:rsidRPr="000A4655">
        <w:rPr>
          <w:rFonts w:ascii="TH Sarabun New" w:hAnsi="TH Sarabun New" w:cs="TH Sarabun New"/>
          <w:b/>
          <w:bCs/>
          <w:sz w:val="32"/>
          <w:szCs w:val="32"/>
          <w:cs/>
        </w:rPr>
        <w:t>องมือที่ใช้ในการรวบรวมข้อมูล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(ระบุเครื่องมือที่ใช้วัดตัวแปรตาม)</w:t>
      </w:r>
      <w:r w:rsidR="009A02AE">
        <w:rPr>
          <w:rFonts w:ascii="TH Sarabun New" w:hAnsi="TH Sarabun New" w:cs="TH Sarabun New"/>
          <w:sz w:val="32"/>
          <w:szCs w:val="32"/>
        </w:rPr>
        <w:t xml:space="preserve">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>)</w:t>
      </w:r>
    </w:p>
    <w:p w14:paraId="0BA3EB7B" w14:textId="5437CB77" w:rsidR="00EA1E1E" w:rsidRDefault="00EA1E1E" w:rsidP="00EA1E1E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07A2F">
        <w:rPr>
          <w:rFonts w:ascii="TH Sarabun New" w:hAnsi="TH Sarabun New" w:cs="TH Sarabun New"/>
          <w:b/>
          <w:bCs/>
          <w:sz w:val="32"/>
          <w:szCs w:val="32"/>
          <w:cs/>
        </w:rPr>
        <w:t>วิธีการเก็บรวบรวมข้อมูล</w:t>
      </w:r>
      <w:r w:rsidR="00507A2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07A2F">
        <w:rPr>
          <w:rFonts w:ascii="TH Sarabun New" w:hAnsi="TH Sarabun New" w:cs="TH Sarabun New"/>
          <w:sz w:val="32"/>
          <w:szCs w:val="32"/>
        </w:rPr>
        <w:t>(</w:t>
      </w:r>
      <w:r w:rsidR="00507A2F"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="00507A2F" w:rsidRPr="00507A2F">
        <w:rPr>
          <w:rFonts w:ascii="TH Sarabun New" w:hAnsi="TH Sarabun New" w:cs="TH Sarabun New"/>
          <w:sz w:val="32"/>
          <w:szCs w:val="32"/>
          <w:cs/>
        </w:rPr>
        <w:t>วิธีการเก็บรวบรวมข้อมูล</w:t>
      </w:r>
      <w:r w:rsidR="00507A2F">
        <w:rPr>
          <w:rFonts w:ascii="TH Sarabun New" w:hAnsi="TH Sarabun New" w:cs="TH Sarabun New" w:hint="cs"/>
          <w:sz w:val="32"/>
          <w:szCs w:val="32"/>
          <w:cs/>
        </w:rPr>
        <w:t>โดยละเอียด</w:t>
      </w:r>
      <w:r w:rsidR="00507A2F">
        <w:rPr>
          <w:rFonts w:ascii="TH Sarabun New" w:hAnsi="TH Sarabun New" w:cs="TH Sarabun New"/>
          <w:sz w:val="32"/>
          <w:szCs w:val="32"/>
        </w:rPr>
        <w:t>)</w:t>
      </w:r>
      <w:r w:rsidR="009A02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>)</w:t>
      </w:r>
    </w:p>
    <w:p w14:paraId="2A8D7BFE" w14:textId="488EDDB4" w:rsidR="00C639C4" w:rsidRDefault="00EA1E1E" w:rsidP="00EA1E1E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  <w:r w:rsidRPr="006D61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การวิเคราะห์ข้อมูล</w:t>
      </w:r>
      <w:r w:rsidR="006D611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D6117">
        <w:rPr>
          <w:rFonts w:ascii="TH Sarabun New" w:hAnsi="TH Sarabun New" w:cs="TH Sarabun New"/>
          <w:sz w:val="32"/>
          <w:szCs w:val="32"/>
        </w:rPr>
        <w:t>(</w:t>
      </w:r>
      <w:r w:rsidR="006D6117">
        <w:rPr>
          <w:rFonts w:ascii="TH Sarabun New" w:hAnsi="TH Sarabun New" w:cs="TH Sarabun New" w:hint="cs"/>
          <w:sz w:val="32"/>
          <w:szCs w:val="32"/>
          <w:cs/>
        </w:rPr>
        <w:t>ระบุขั้นตอน</w:t>
      </w:r>
      <w:r w:rsidR="006D6117" w:rsidRPr="006D6117">
        <w:rPr>
          <w:rFonts w:ascii="TH Sarabun New" w:hAnsi="TH Sarabun New" w:cs="TH Sarabun New"/>
          <w:sz w:val="32"/>
          <w:szCs w:val="32"/>
          <w:cs/>
        </w:rPr>
        <w:t>การวิเคราะห์ข้อมูล</w:t>
      </w:r>
      <w:r w:rsidR="006D6117">
        <w:rPr>
          <w:rFonts w:ascii="TH Sarabun New" w:hAnsi="TH Sarabun New" w:cs="TH Sarabun New"/>
          <w:sz w:val="32"/>
          <w:szCs w:val="32"/>
        </w:rPr>
        <w:t>)</w:t>
      </w:r>
      <w:r w:rsidR="009A02AE">
        <w:rPr>
          <w:rFonts w:ascii="TH Sarabun New" w:hAnsi="TH Sarabun New" w:cs="TH Sarabun New"/>
          <w:b/>
          <w:bCs/>
          <w:sz w:val="32"/>
          <w:szCs w:val="32"/>
          <w:highlight w:val="lightGray"/>
        </w:rPr>
        <w:t xml:space="preserve">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>)</w:t>
      </w:r>
    </w:p>
    <w:p w14:paraId="10DA937D" w14:textId="3592DC59" w:rsidR="00EA1E1E" w:rsidRPr="00BD1C13" w:rsidRDefault="00F953DF" w:rsidP="00BD1C13">
      <w:pPr>
        <w:ind w:firstLine="720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  <w:r w:rsidRPr="00BD1C13">
        <w:rPr>
          <w:rFonts w:ascii="TH Sarabun New" w:hAnsi="TH Sarabun New" w:cs="TH Sarabun New"/>
          <w:b/>
          <w:bCs/>
          <w:sz w:val="32"/>
          <w:szCs w:val="32"/>
          <w:cs/>
        </w:rPr>
        <w:t>สถิติที่ใช้ในการวิเคราะห์ข้อมูล</w:t>
      </w:r>
      <w:r w:rsidR="00BD1C13" w:rsidRPr="00BD1C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D1C13">
        <w:rPr>
          <w:rFonts w:ascii="TH Sarabun New" w:hAnsi="TH Sarabun New" w:cs="TH Sarabun New"/>
          <w:sz w:val="32"/>
          <w:szCs w:val="32"/>
        </w:rPr>
        <w:t>(</w:t>
      </w:r>
      <w:r w:rsidRPr="00BD1C13">
        <w:rPr>
          <w:rFonts w:ascii="TH Sarabun New" w:hAnsi="TH Sarabun New" w:cs="TH Sarabun New"/>
          <w:sz w:val="32"/>
          <w:szCs w:val="32"/>
          <w:cs/>
        </w:rPr>
        <w:t>ระบุสถิติที่ใช้ในการวิเคราะห์ข้อมูล</w:t>
      </w:r>
      <w:r w:rsidRPr="00BD1C13">
        <w:rPr>
          <w:rFonts w:ascii="TH Sarabun New" w:hAnsi="TH Sarabun New" w:cs="TH Sarabun New"/>
          <w:sz w:val="32"/>
          <w:szCs w:val="32"/>
        </w:rPr>
        <w:t>)</w:t>
      </w:r>
      <w:r w:rsidR="009A02AE">
        <w:rPr>
          <w:rFonts w:ascii="TH Sarabun New" w:hAnsi="TH Sarabun New" w:cs="TH Sarabun New"/>
          <w:b/>
          <w:bCs/>
          <w:sz w:val="32"/>
          <w:szCs w:val="32"/>
          <w:highlight w:val="lightGray"/>
        </w:rPr>
        <w:t xml:space="preserve">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>)</w:t>
      </w:r>
    </w:p>
    <w:p w14:paraId="081140EA" w14:textId="18F400E4" w:rsidR="00F953DF" w:rsidRPr="00BD1C13" w:rsidRDefault="00F953DF" w:rsidP="009A02AE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14:paraId="2C58CCEF" w14:textId="18C8197E" w:rsidR="00130189" w:rsidRPr="00130189" w:rsidRDefault="00130189" w:rsidP="0013018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30189">
        <w:rPr>
          <w:rFonts w:ascii="TH Sarabun New" w:hAnsi="TH Sarabun New" w:cs="TH Sarabun New"/>
          <w:b/>
          <w:bCs/>
          <w:sz w:val="32"/>
          <w:szCs w:val="32"/>
          <w:cs/>
        </w:rPr>
        <w:t>ผลการวิจัย</w:t>
      </w:r>
      <w:r w:rsidR="009A02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65BAB697" w14:textId="5E1C1C52" w:rsidR="00C639C4" w:rsidRPr="00DE6919" w:rsidRDefault="00130189" w:rsidP="00DE6919">
      <w:pPr>
        <w:ind w:firstLine="720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130189">
        <w:rPr>
          <w:rFonts w:ascii="TH Sarabun New" w:hAnsi="TH Sarabun New" w:cs="TH Sarabun New"/>
          <w:sz w:val="32"/>
          <w:szCs w:val="32"/>
          <w:cs/>
        </w:rPr>
        <w:t>ควรนำเสนอเสนอผลการวิจัยเฉพาะที่</w:t>
      </w:r>
      <w:r>
        <w:rPr>
          <w:rFonts w:ascii="TH Sarabun New" w:hAnsi="TH Sarabun New" w:cs="TH Sarabun New"/>
          <w:sz w:val="32"/>
          <w:szCs w:val="32"/>
          <w:cs/>
        </w:rPr>
        <w:t>สอดคล้องกับวัตถุประสงค์การวิจัย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เท่านั้น ไม่ต้องนำเสนอข้อมูลทั่วไปของกลุ่มตัวอย่างที่ใช้ในการวิจัย</w:t>
      </w:r>
      <w:r w:rsidR="00DE6919">
        <w:rPr>
          <w:rFonts w:ascii="TH Sarabun New" w:hAnsi="TH Sarabun New" w:cs="TH Sarabun New"/>
          <w:sz w:val="32"/>
          <w:szCs w:val="32"/>
        </w:rPr>
        <w:t xml:space="preserve">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>)</w:t>
      </w:r>
    </w:p>
    <w:p w14:paraId="56FF8209" w14:textId="77777777" w:rsidR="00AA11FF" w:rsidRDefault="00AA11FF" w:rsidP="00AA11FF">
      <w:pPr>
        <w:tabs>
          <w:tab w:val="left" w:pos="108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A666345" w14:textId="232C76B4" w:rsidR="00F953DF" w:rsidRPr="00AA11FF" w:rsidRDefault="00AA11FF" w:rsidP="00AA11FF">
      <w:pPr>
        <w:tabs>
          <w:tab w:val="left" w:pos="108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</w:t>
      </w:r>
    </w:p>
    <w:p w14:paraId="6DB1EDBC" w14:textId="4195D886" w:rsidR="0096129C" w:rsidRDefault="0096129C" w:rsidP="009434C5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6129C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6129C">
        <w:rPr>
          <w:rFonts w:ascii="TH Sarabun New" w:hAnsi="TH Sarabun New" w:cs="TH Sarabun New"/>
          <w:sz w:val="32"/>
          <w:szCs w:val="32"/>
          <w:cs/>
        </w:rPr>
        <w:t>ชื่อตาราง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(</w:t>
      </w:r>
      <w:r w:rsidR="003256A3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ชื่อตารางใช้ตัวอักษร </w:t>
      </w:r>
      <w:r w:rsidR="003256A3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3256A3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3256A3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3256A3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</w:t>
      </w:r>
      <w:r w:rsidR="00C54DB4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, ตัวบาง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tbl>
      <w:tblPr>
        <w:tblStyle w:val="a3"/>
        <w:tblW w:w="48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3827"/>
      </w:tblGrid>
      <w:tr w:rsidR="00F953DF" w14:paraId="263E1D37" w14:textId="77777777" w:rsidTr="00067F0D">
        <w:tc>
          <w:tcPr>
            <w:tcW w:w="518" w:type="pct"/>
            <w:vAlign w:val="center"/>
          </w:tcPr>
          <w:p w14:paraId="5DFA419A" w14:textId="525C9AC0" w:rsidR="00F953DF" w:rsidRDefault="00F953DF">
            <w:pPr>
              <w:ind w:right="-108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55" w:type="pct"/>
            <w:vAlign w:val="center"/>
          </w:tcPr>
          <w:p w14:paraId="2C2919E4" w14:textId="77777777" w:rsidR="00F953DF" w:rsidRDefault="00F953DF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คะแนนก่อนใช้ชุดฝึกทักษะ </w:t>
            </w:r>
          </w:p>
          <w:p w14:paraId="64B397F8" w14:textId="700FE09F" w:rsidR="00F953DF" w:rsidRDefault="00F953DF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(10 คะแนน)</w:t>
            </w:r>
          </w:p>
        </w:tc>
        <w:tc>
          <w:tcPr>
            <w:tcW w:w="2327" w:type="pct"/>
            <w:vAlign w:val="center"/>
          </w:tcPr>
          <w:p w14:paraId="64E7A824" w14:textId="56B5DA1F" w:rsidR="00F953DF" w:rsidRDefault="00F953DF" w:rsidP="00F953DF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คะแนนหลังใช้ชุดฝึกทักษะ </w:t>
            </w:r>
          </w:p>
          <w:p w14:paraId="58D9FBEE" w14:textId="262A589A" w:rsidR="00F953DF" w:rsidRDefault="00F953DF" w:rsidP="00F953DF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(10 คะแนน)</w:t>
            </w:r>
          </w:p>
        </w:tc>
      </w:tr>
      <w:tr w:rsidR="00F953DF" w14:paraId="16CDA141" w14:textId="77777777" w:rsidTr="00067F0D">
        <w:tc>
          <w:tcPr>
            <w:tcW w:w="518" w:type="pct"/>
          </w:tcPr>
          <w:p w14:paraId="37F38CBD" w14:textId="593DFE0A" w:rsidR="00F953DF" w:rsidRDefault="00F953DF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155" w:type="pct"/>
          </w:tcPr>
          <w:p w14:paraId="156B0CA0" w14:textId="5BA4B844" w:rsidR="00F953DF" w:rsidRDefault="00F953D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7" w:type="pct"/>
          </w:tcPr>
          <w:p w14:paraId="46D0010F" w14:textId="2324F3AB" w:rsidR="00F953DF" w:rsidRDefault="00F953D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53DF" w14:paraId="65FC7BCE" w14:textId="77777777" w:rsidTr="00067F0D">
        <w:tc>
          <w:tcPr>
            <w:tcW w:w="518" w:type="pct"/>
          </w:tcPr>
          <w:p w14:paraId="69B0047E" w14:textId="0174EFAE" w:rsidR="00F953DF" w:rsidRDefault="00F953DF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155" w:type="pct"/>
          </w:tcPr>
          <w:p w14:paraId="20A9335C" w14:textId="64573ABA" w:rsidR="00F953DF" w:rsidRDefault="00F953D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7" w:type="pct"/>
          </w:tcPr>
          <w:p w14:paraId="1624253E" w14:textId="6B52D8E2" w:rsidR="00F953DF" w:rsidRDefault="00F953D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953DF" w14:paraId="0B58100F" w14:textId="77777777" w:rsidTr="00067F0D">
        <w:tc>
          <w:tcPr>
            <w:tcW w:w="518" w:type="pct"/>
          </w:tcPr>
          <w:p w14:paraId="22266953" w14:textId="51FA58F8" w:rsidR="00F953DF" w:rsidRDefault="00F953DF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155" w:type="pct"/>
          </w:tcPr>
          <w:p w14:paraId="36A366AD" w14:textId="6C31EA67" w:rsidR="00F953DF" w:rsidRDefault="00F953D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7" w:type="pct"/>
          </w:tcPr>
          <w:p w14:paraId="35A6C64D" w14:textId="022BFA67" w:rsidR="00F953DF" w:rsidRDefault="00F953DF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DAAACA5" w14:textId="77777777" w:rsidR="00AA11FF" w:rsidRDefault="00AA11FF" w:rsidP="007A6BA5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3622F8A" w14:textId="23E0AF1D" w:rsidR="007A6BA5" w:rsidRDefault="00AA11FF" w:rsidP="00AA11FF">
      <w:pPr>
        <w:tabs>
          <w:tab w:val="left" w:pos="108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</w:t>
      </w:r>
    </w:p>
    <w:p w14:paraId="64CFFD5A" w14:textId="17AE303A" w:rsidR="007A6BA5" w:rsidRDefault="007A6BA5" w:rsidP="00AA11FF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6129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96129C">
        <w:rPr>
          <w:rFonts w:ascii="TH Sarabun New" w:hAnsi="TH Sarabun New" w:cs="TH Sarabun New"/>
          <w:sz w:val="32"/>
          <w:szCs w:val="32"/>
          <w:cs/>
        </w:rPr>
        <w:t>ชื่อตาราง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(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ชื่อตารางใช้ตัวอักษร 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ตัวบาง</w:t>
      </w:r>
      <w:r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tbl>
      <w:tblPr>
        <w:tblStyle w:val="a3"/>
        <w:tblW w:w="4740" w:type="pct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558"/>
        <w:gridCol w:w="1560"/>
        <w:gridCol w:w="1560"/>
        <w:gridCol w:w="1560"/>
      </w:tblGrid>
      <w:tr w:rsidR="00067F0D" w14:paraId="4720DF2C" w14:textId="44AC2C47" w:rsidTr="00067F0D">
        <w:tc>
          <w:tcPr>
            <w:tcW w:w="1141" w:type="pct"/>
            <w:vAlign w:val="center"/>
          </w:tcPr>
          <w:p w14:paraId="1A3754E4" w14:textId="1F2BD06F" w:rsidR="00067F0D" w:rsidRDefault="00067F0D" w:rsidP="00E05484">
            <w:pPr>
              <w:ind w:right="-108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964" w:type="pct"/>
            <w:vAlign w:val="center"/>
          </w:tcPr>
          <w:p w14:paraId="0DB87748" w14:textId="4E5B662E" w:rsidR="00067F0D" w:rsidRDefault="00067F0D" w:rsidP="00E0548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965" w:type="pct"/>
            <w:vAlign w:val="center"/>
          </w:tcPr>
          <w:p w14:paraId="30AF10B6" w14:textId="1EFC6038" w:rsidR="00067F0D" w:rsidRDefault="00067F0D" w:rsidP="00E0548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Arial" w:hAnsi="Arial" w:cs="Arial"/>
                <w:color w:val="040C28"/>
                <w:sz w:val="30"/>
                <w:szCs w:val="30"/>
              </w:rPr>
              <w:t>μ</w:t>
            </w:r>
          </w:p>
        </w:tc>
        <w:tc>
          <w:tcPr>
            <w:tcW w:w="965" w:type="pct"/>
          </w:tcPr>
          <w:p w14:paraId="7D30FACC" w14:textId="249DCECF" w:rsidR="00067F0D" w:rsidRDefault="00067F0D" w:rsidP="00E0548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067F0D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σ</w:t>
            </w:r>
          </w:p>
        </w:tc>
        <w:tc>
          <w:tcPr>
            <w:tcW w:w="965" w:type="pct"/>
          </w:tcPr>
          <w:p w14:paraId="1C2B7A02" w14:textId="5513A527" w:rsidR="00067F0D" w:rsidRDefault="00067F0D" w:rsidP="00E05484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t</w:t>
            </w:r>
          </w:p>
        </w:tc>
      </w:tr>
      <w:tr w:rsidR="00067F0D" w14:paraId="17275611" w14:textId="4AF46CE0" w:rsidTr="00067F0D">
        <w:tc>
          <w:tcPr>
            <w:tcW w:w="1141" w:type="pct"/>
          </w:tcPr>
          <w:p w14:paraId="531E78A5" w14:textId="52939F42" w:rsidR="00067F0D" w:rsidRDefault="00067F0D" w:rsidP="00E05484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ก่อนใช้ชุดฝึกทักษะ</w:t>
            </w:r>
          </w:p>
        </w:tc>
        <w:tc>
          <w:tcPr>
            <w:tcW w:w="964" w:type="pct"/>
          </w:tcPr>
          <w:p w14:paraId="53072DBA" w14:textId="77777777" w:rsidR="00067F0D" w:rsidRDefault="00067F0D" w:rsidP="00E0548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5" w:type="pct"/>
          </w:tcPr>
          <w:p w14:paraId="557225F7" w14:textId="77777777" w:rsidR="00067F0D" w:rsidRDefault="00067F0D" w:rsidP="00E0548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5" w:type="pct"/>
          </w:tcPr>
          <w:p w14:paraId="6965FC6A" w14:textId="77777777" w:rsidR="00067F0D" w:rsidRDefault="00067F0D" w:rsidP="00E0548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5" w:type="pct"/>
          </w:tcPr>
          <w:p w14:paraId="1E01B886" w14:textId="77777777" w:rsidR="00067F0D" w:rsidRDefault="00067F0D" w:rsidP="00E0548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67F0D" w14:paraId="3A1C52CB" w14:textId="4310BCC7" w:rsidTr="00067F0D">
        <w:tc>
          <w:tcPr>
            <w:tcW w:w="1141" w:type="pct"/>
          </w:tcPr>
          <w:p w14:paraId="5B1D7BC7" w14:textId="4AB87C83" w:rsidR="00067F0D" w:rsidRDefault="00067F0D" w:rsidP="00E05484">
            <w:pPr>
              <w:tabs>
                <w:tab w:val="left" w:pos="252"/>
                <w:tab w:val="left" w:pos="282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หลังใช้ชุดฝึกทักษะ</w:t>
            </w:r>
          </w:p>
        </w:tc>
        <w:tc>
          <w:tcPr>
            <w:tcW w:w="964" w:type="pct"/>
          </w:tcPr>
          <w:p w14:paraId="15226493" w14:textId="77777777" w:rsidR="00067F0D" w:rsidRDefault="00067F0D" w:rsidP="00E0548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5" w:type="pct"/>
          </w:tcPr>
          <w:p w14:paraId="637928BA" w14:textId="77777777" w:rsidR="00067F0D" w:rsidRDefault="00067F0D" w:rsidP="00E0548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5" w:type="pct"/>
          </w:tcPr>
          <w:p w14:paraId="4B1812E8" w14:textId="77777777" w:rsidR="00067F0D" w:rsidRDefault="00067F0D" w:rsidP="00E0548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5" w:type="pct"/>
          </w:tcPr>
          <w:p w14:paraId="7426FECC" w14:textId="77777777" w:rsidR="00067F0D" w:rsidRDefault="00067F0D" w:rsidP="00E0548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B412040" w14:textId="77777777" w:rsidR="007A6BA5" w:rsidRPr="007A6BA5" w:rsidRDefault="007A6BA5" w:rsidP="00C639C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60BCDB4E" w14:textId="005FFB56" w:rsidR="00D14EC6" w:rsidRDefault="00D14EC6" w:rsidP="00C639C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D14EC6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สรุปผลการวิจัย</w:t>
      </w:r>
      <w:r w:rsidR="009A02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4836375F" w14:textId="3813FB34" w:rsidR="00C639C4" w:rsidRPr="00D14EC6" w:rsidRDefault="00D14EC6" w:rsidP="00D14EC6">
      <w:pPr>
        <w:ind w:firstLine="720"/>
        <w:jc w:val="both"/>
        <w:rPr>
          <w:rFonts w:ascii="TH Sarabun New" w:hAnsi="TH Sarabun New" w:cs="TH Sarabun New"/>
          <w:sz w:val="32"/>
          <w:szCs w:val="32"/>
          <w:highlight w:val="lightGray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ระบุ</w:t>
      </w:r>
      <w:r w:rsidRPr="00D14EC6">
        <w:rPr>
          <w:rFonts w:ascii="TH Sarabun New" w:hAnsi="TH Sarabun New" w:cs="TH Sarabun New"/>
          <w:sz w:val="32"/>
          <w:szCs w:val="32"/>
          <w:cs/>
        </w:rPr>
        <w:t>ผลการวิจัยเฉพาะประเด็นที่สำคัญ ๆ ให้ครบถ้วนตามวัตถุประสงค์การวิจัย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(ไม่ต้องระบุ</w:t>
      </w:r>
      <w:r w:rsidR="00C71CE5">
        <w:rPr>
          <w:rFonts w:ascii="TH Sarabun New" w:hAnsi="TH Sarabun New" w:cs="TH Sarabun New" w:hint="cs"/>
          <w:sz w:val="32"/>
          <w:szCs w:val="32"/>
          <w:cs/>
        </w:rPr>
        <w:t>ข้อมูลทั่วไปของกลุ่มตัวอย่าง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9A02AE">
        <w:rPr>
          <w:rFonts w:ascii="TH Sarabun New" w:hAnsi="TH Sarabun New" w:cs="TH Sarabun New"/>
          <w:sz w:val="32"/>
          <w:szCs w:val="32"/>
          <w:highlight w:val="lightGray"/>
        </w:rPr>
        <w:t xml:space="preserve">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>)</w:t>
      </w:r>
    </w:p>
    <w:p w14:paraId="62F710E6" w14:textId="7198C8F0" w:rsidR="00D14EC6" w:rsidRDefault="00D14EC6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14:paraId="0D61913B" w14:textId="730D4997" w:rsidR="009A02AE" w:rsidRDefault="009A02AE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14:paraId="5FCD18CB" w14:textId="77777777" w:rsidR="009A02AE" w:rsidRDefault="009A02AE" w:rsidP="00C639C4">
      <w:pPr>
        <w:jc w:val="both"/>
        <w:rPr>
          <w:rFonts w:ascii="TH Sarabun New" w:hAnsi="TH Sarabun New" w:cs="TH Sarabun New"/>
          <w:b/>
          <w:bCs/>
          <w:sz w:val="32"/>
          <w:szCs w:val="32"/>
          <w:highlight w:val="lightGray"/>
        </w:rPr>
      </w:pPr>
    </w:p>
    <w:p w14:paraId="3B503C25" w14:textId="2943D979" w:rsidR="00C71CE5" w:rsidRDefault="00C71CE5" w:rsidP="00C639C4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อภิปรายผล</w:t>
      </w:r>
      <w:r w:rsidR="009A02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10202332" w14:textId="74880ABE" w:rsidR="00C639C4" w:rsidRPr="00C71CE5" w:rsidRDefault="00C71CE5" w:rsidP="000D6AE4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  <w:highlight w:val="lightGray"/>
          <w:cs/>
        </w:rPr>
      </w:pPr>
      <w:r w:rsidRPr="00C71CE5">
        <w:rPr>
          <w:rFonts w:ascii="TH Sarabun New" w:hAnsi="TH Sarabun New" w:cs="TH Sarabun New"/>
          <w:sz w:val="32"/>
          <w:szCs w:val="32"/>
          <w:cs/>
        </w:rPr>
        <w:t>อภิปรายผลการวิจัยที่มีเอกสารอ้างอิงที่เชื่อถือได้</w:t>
      </w:r>
      <w:r w:rsidR="001277CF">
        <w:rPr>
          <w:rFonts w:ascii="TH Sarabun New" w:hAnsi="TH Sarabun New" w:cs="TH Sarabun New" w:hint="cs"/>
          <w:sz w:val="32"/>
          <w:szCs w:val="32"/>
          <w:cs/>
        </w:rPr>
        <w:t xml:space="preserve"> โดยควรอภิปรายผลการวิจัยเรียงตามวัตถุประสงค์ของการวิจัยและสมมติฐานการวิจัย</w:t>
      </w:r>
      <w:r w:rsidR="009A02AE">
        <w:rPr>
          <w:rFonts w:ascii="TH Sarabun New" w:hAnsi="TH Sarabun New" w:cs="TH Sarabun New" w:hint="cs"/>
          <w:sz w:val="32"/>
          <w:szCs w:val="32"/>
          <w:highlight w:val="lightGray"/>
          <w:cs/>
        </w:rPr>
        <w:t xml:space="preserve">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>)</w:t>
      </w:r>
    </w:p>
    <w:p w14:paraId="03621993" w14:textId="77777777" w:rsidR="00DE2A6A" w:rsidRDefault="00DE2A6A" w:rsidP="00C639C4">
      <w:pPr>
        <w:jc w:val="both"/>
        <w:rPr>
          <w:rFonts w:ascii="TH Sarabun New" w:hAnsi="TH Sarabun New" w:cs="TH Sarabun New" w:hint="cs"/>
          <w:b/>
          <w:bCs/>
          <w:sz w:val="32"/>
          <w:szCs w:val="32"/>
          <w:highlight w:val="lightGray"/>
        </w:rPr>
      </w:pPr>
    </w:p>
    <w:p w14:paraId="747FA2F5" w14:textId="6EB6A6FE" w:rsidR="000D6AE4" w:rsidRDefault="000D6AE4" w:rsidP="00094BA3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 w:rsidR="00C46A25" w:rsidRPr="00C46A25">
        <w:rPr>
          <w:rFonts w:ascii="TH Sarabun New" w:hAnsi="TH Sarabun New" w:cs="TH Sarabun New"/>
          <w:sz w:val="32"/>
          <w:szCs w:val="32"/>
        </w:rPr>
        <w:t xml:space="preserve"> </w:t>
      </w:r>
      <w:r w:rsidR="00C46A25" w:rsidRPr="00C46A25">
        <w:rPr>
          <w:rFonts w:ascii="TH Sarabun New" w:hAnsi="TH Sarabun New" w:cs="TH Sarabun New" w:hint="cs"/>
          <w:sz w:val="32"/>
          <w:szCs w:val="32"/>
          <w:cs/>
        </w:rPr>
        <w:t>(</w:t>
      </w:r>
      <w:r w:rsidR="00E01FA7">
        <w:rPr>
          <w:rFonts w:ascii="TH Sarabun New" w:hAnsi="TH Sarabun New" w:cs="TH Sarabun New" w:hint="cs"/>
          <w:sz w:val="32"/>
          <w:szCs w:val="32"/>
          <w:cs/>
        </w:rPr>
        <w:t>ระบุทั้ง</w:t>
      </w:r>
      <w:r w:rsidR="00E01FA7" w:rsidRPr="00E01FA7">
        <w:rPr>
          <w:rFonts w:ascii="TH Sarabun New" w:hAnsi="TH Sarabun New" w:cs="TH Sarabun New"/>
          <w:sz w:val="32"/>
          <w:szCs w:val="32"/>
          <w:cs/>
        </w:rPr>
        <w:t>ข้อเสนอแนะจากการวิจัย</w:t>
      </w:r>
      <w:r w:rsidR="00E01FA7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E01FA7" w:rsidRPr="00E01FA7">
        <w:rPr>
          <w:rFonts w:ascii="TH Sarabun New" w:hAnsi="TH Sarabun New" w:cs="TH Sarabun New"/>
          <w:sz w:val="32"/>
          <w:szCs w:val="32"/>
          <w:cs/>
        </w:rPr>
        <w:t>ข้อเสนอแนะในการวิจัยครั้งต่อไป</w:t>
      </w:r>
      <w:r w:rsidR="00C46A25" w:rsidRPr="00C46A25">
        <w:rPr>
          <w:rFonts w:ascii="TH Sarabun New" w:hAnsi="TH Sarabun New" w:cs="TH Sarabun New" w:hint="cs"/>
          <w:sz w:val="32"/>
          <w:szCs w:val="32"/>
          <w:cs/>
        </w:rPr>
        <w:t>)</w:t>
      </w:r>
      <w:r w:rsidR="009A02A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5F9B8BE2" w14:textId="2E4A9F5E" w:rsidR="000D6AE4" w:rsidRDefault="000D6AE4" w:rsidP="00094BA3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ข้อเสนอแนะจากการวิจัย</w:t>
      </w:r>
      <w:r w:rsidR="009A02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6D52591B" w14:textId="221111C9" w:rsidR="00E01FA7" w:rsidRDefault="00E01FA7" w:rsidP="00E01FA7">
      <w:pPr>
        <w:tabs>
          <w:tab w:val="left" w:pos="99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01FA7">
        <w:rPr>
          <w:rFonts w:ascii="TH Sarabun New" w:hAnsi="TH Sarabun New" w:cs="TH Sarabun New"/>
          <w:sz w:val="32"/>
          <w:szCs w:val="32"/>
        </w:rPr>
        <w:t>1.</w:t>
      </w:r>
      <w:r w:rsidRPr="00E01FA7">
        <w:rPr>
          <w:rFonts w:ascii="TH Sarabun New" w:hAnsi="TH Sarabun New" w:cs="TH Sarabun New"/>
          <w:sz w:val="32"/>
          <w:szCs w:val="32"/>
        </w:rPr>
        <w:tab/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>)</w:t>
      </w:r>
    </w:p>
    <w:p w14:paraId="0B315241" w14:textId="77777777" w:rsidR="00E01FA7" w:rsidRPr="00E01FA7" w:rsidRDefault="00E01FA7" w:rsidP="00E01FA7">
      <w:pPr>
        <w:tabs>
          <w:tab w:val="left" w:pos="99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7E2D3B63" w14:textId="7FA6DCAC" w:rsidR="001E2E92" w:rsidRDefault="000D6AE4" w:rsidP="00094BA3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6AE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ข้อเสนอแนะในการวิจัยครั้งต่อไป</w:t>
      </w:r>
      <w:r w:rsidR="009A02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284C3283" w14:textId="03E4221E" w:rsidR="00E01FA7" w:rsidRDefault="00E01FA7" w:rsidP="00E01FA7">
      <w:pPr>
        <w:tabs>
          <w:tab w:val="left" w:pos="99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01FA7">
        <w:rPr>
          <w:rFonts w:ascii="TH Sarabun New" w:hAnsi="TH Sarabun New" w:cs="TH Sarabun New"/>
          <w:sz w:val="32"/>
          <w:szCs w:val="32"/>
        </w:rPr>
        <w:t>1.</w:t>
      </w:r>
      <w:r w:rsidRPr="00E01FA7">
        <w:rPr>
          <w:rFonts w:ascii="TH Sarabun New" w:hAnsi="TH Sarabun New" w:cs="TH Sarabun New"/>
          <w:sz w:val="32"/>
          <w:szCs w:val="32"/>
        </w:rPr>
        <w:tab/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i/>
          <w:iCs/>
          <w:color w:val="FF0000"/>
        </w:rPr>
        <w:t>Sarabun</w:t>
      </w:r>
      <w:proofErr w:type="spellEnd"/>
      <w:r w:rsidR="009A02AE" w:rsidRPr="009A02AE">
        <w:rPr>
          <w:rFonts w:ascii="TH Sarabun New" w:hAnsi="TH Sarabun New" w:cs="TH Sarabun New"/>
          <w:i/>
          <w:iCs/>
          <w:color w:val="FF0000"/>
        </w:rPr>
        <w:t xml:space="preserve"> New, </w:t>
      </w:r>
      <w:r w:rsidR="009A02AE" w:rsidRPr="009A02AE">
        <w:rPr>
          <w:rFonts w:ascii="TH Sarabun New" w:hAnsi="TH Sarabun New" w:cs="TH Sarabun New" w:hint="cs"/>
          <w:i/>
          <w:iCs/>
          <w:color w:val="FF0000"/>
          <w:cs/>
        </w:rPr>
        <w:t>ขนาด 16, ตัวบาง</w:t>
      </w:r>
      <w:r w:rsidR="009A02AE" w:rsidRPr="009A02AE">
        <w:rPr>
          <w:rFonts w:ascii="TH Sarabun New" w:hAnsi="TH Sarabun New" w:cs="TH Sarabun New"/>
          <w:i/>
          <w:iCs/>
          <w:color w:val="FF0000"/>
        </w:rPr>
        <w:t>)</w:t>
      </w:r>
      <w:bookmarkStart w:id="1" w:name="_GoBack"/>
      <w:bookmarkEnd w:id="1"/>
    </w:p>
    <w:p w14:paraId="0E3A94A6" w14:textId="77777777" w:rsidR="00E01FA7" w:rsidRPr="00E01FA7" w:rsidRDefault="00E01FA7" w:rsidP="00E01FA7">
      <w:pPr>
        <w:tabs>
          <w:tab w:val="left" w:pos="990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78655B99" w14:textId="77777777" w:rsidR="001E2E92" w:rsidRDefault="001E2E92" w:rsidP="001E2E92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6377FEBB" w14:textId="469FEC3D" w:rsidR="00C639C4" w:rsidRDefault="001E2E92" w:rsidP="00D561E4">
      <w:pPr>
        <w:jc w:val="both"/>
        <w:rPr>
          <w:rFonts w:ascii="TH Sarabun New" w:hAnsi="TH Sarabun New" w:cs="TH Sarabun New"/>
          <w:sz w:val="32"/>
          <w:szCs w:val="32"/>
        </w:rPr>
      </w:pPr>
      <w:r w:rsidRPr="001E2E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เอกสารอ้างอิง </w:t>
      </w:r>
      <w:r w:rsidRPr="001E2E92">
        <w:rPr>
          <w:rFonts w:ascii="TH Sarabun New" w:hAnsi="TH Sarabun New" w:cs="TH Sarabun New"/>
          <w:sz w:val="32"/>
          <w:szCs w:val="32"/>
          <w:cs/>
        </w:rPr>
        <w:t>(</w:t>
      </w:r>
      <w:r w:rsidRPr="001E2E92">
        <w:rPr>
          <w:rFonts w:ascii="TH Sarabun New" w:hAnsi="TH Sarabun New" w:cs="TH Sarabun New"/>
          <w:sz w:val="32"/>
          <w:szCs w:val="32"/>
        </w:rPr>
        <w:t xml:space="preserve">APA style </w:t>
      </w:r>
      <w:r w:rsidRPr="001E2E92">
        <w:rPr>
          <w:rFonts w:ascii="TH Sarabun New" w:hAnsi="TH Sarabun New" w:cs="TH Sarabun New"/>
          <w:sz w:val="32"/>
          <w:szCs w:val="32"/>
          <w:cs/>
        </w:rPr>
        <w:t>7</w:t>
      </w:r>
      <w:proofErr w:type="spellStart"/>
      <w:r w:rsidRPr="001E2E92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1E2E92">
        <w:rPr>
          <w:rFonts w:ascii="TH Sarabun New" w:hAnsi="TH Sarabun New" w:cs="TH Sarabun New"/>
          <w:sz w:val="32"/>
          <w:szCs w:val="32"/>
        </w:rPr>
        <w:t xml:space="preserve"> edition)</w:t>
      </w:r>
      <w:r w:rsidR="00D561E4">
        <w:rPr>
          <w:rFonts w:ascii="TH Sarabun New" w:hAnsi="TH Sarabun New" w:cs="TH Sarabun New"/>
          <w:sz w:val="32"/>
          <w:szCs w:val="32"/>
        </w:rPr>
        <w:t xml:space="preserve"> </w:t>
      </w:r>
      <w:r w:rsidR="00D561E4">
        <w:rPr>
          <w:rFonts w:ascii="TH Sarabun New" w:hAnsi="TH Sarabun New" w:cs="TH Sarabun New" w:hint="cs"/>
          <w:sz w:val="32"/>
          <w:szCs w:val="32"/>
          <w:cs/>
        </w:rPr>
        <w:t>(</w:t>
      </w:r>
      <w:r w:rsidRPr="001E2E92">
        <w:rPr>
          <w:rFonts w:ascii="TH Sarabun New" w:hAnsi="TH Sarabun New" w:cs="TH Sarabun New"/>
          <w:sz w:val="32"/>
          <w:szCs w:val="32"/>
          <w:cs/>
        </w:rPr>
        <w:t>ตัวอย่างเอกสารอ้า</w:t>
      </w:r>
      <w:r w:rsidR="00D561E4">
        <w:rPr>
          <w:rFonts w:ascii="TH Sarabun New" w:hAnsi="TH Sarabun New" w:cs="TH Sarabun New"/>
          <w:sz w:val="32"/>
          <w:szCs w:val="32"/>
          <w:cs/>
        </w:rPr>
        <w:t>งอิง ทั้งหมดเป็นเอกสารตัวอย่าง)</w:t>
      </w:r>
      <w:r w:rsidR="009A02AE">
        <w:rPr>
          <w:rFonts w:ascii="TH Sarabun New" w:hAnsi="TH Sarabun New" w:cs="TH Sarabun New"/>
          <w:sz w:val="32"/>
          <w:szCs w:val="32"/>
        </w:rPr>
        <w:t xml:space="preserve">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(ใช้ตัวอักษร 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TH </w:t>
      </w:r>
      <w:proofErr w:type="spellStart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Sarabun</w:t>
      </w:r>
      <w:proofErr w:type="spellEnd"/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 xml:space="preserve"> New, </w:t>
      </w:r>
      <w:r w:rsidR="009A02AE" w:rsidRPr="009A02AE">
        <w:rPr>
          <w:rFonts w:ascii="TH Sarabun New" w:hAnsi="TH Sarabun New" w:cs="TH Sarabun New" w:hint="cs"/>
          <w:color w:val="FF0000"/>
          <w:sz w:val="32"/>
          <w:szCs w:val="32"/>
          <w:cs/>
        </w:rPr>
        <w:t>ขนาด 16, ตัวหนา</w:t>
      </w:r>
      <w:r w:rsidR="009A02AE" w:rsidRPr="009A02AE">
        <w:rPr>
          <w:rFonts w:ascii="TH Sarabun New" w:hAnsi="TH Sarabun New" w:cs="TH Sarabun New"/>
          <w:color w:val="FF0000"/>
          <w:sz w:val="32"/>
          <w:szCs w:val="32"/>
        </w:rPr>
        <w:t>)</w:t>
      </w:r>
    </w:p>
    <w:p w14:paraId="0D743968" w14:textId="77777777" w:rsidR="00A65DAA" w:rsidRDefault="00A65DAA" w:rsidP="00A65DAA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>การท่องเที่ยวแห่งประเทศไทย. (2555).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สถานการณ์การท่องเที่ยว.  </w:t>
      </w:r>
      <w:r w:rsidRPr="00A65DAA">
        <w:rPr>
          <w:rFonts w:ascii="TH Sarabun New" w:hAnsi="TH Sarabun New" w:cs="TH Sarabun New"/>
          <w:sz w:val="32"/>
          <w:szCs w:val="32"/>
          <w:cs/>
        </w:rPr>
        <w:t>ค้นเมื่อ</w:t>
      </w:r>
      <w:r w:rsidRPr="00A65DAA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 2 มกราคม 2556</w:t>
      </w:r>
      <w:r w:rsidRPr="00A65DAA">
        <w:rPr>
          <w:rFonts w:ascii="TH Sarabun New" w:hAnsi="TH Sarabun New" w:cs="TH Sarabun New"/>
          <w:sz w:val="32"/>
          <w:szCs w:val="32"/>
        </w:rPr>
        <w:t xml:space="preserve">, 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Pr="00A65DAA">
        <w:rPr>
          <w:rFonts w:ascii="TH Sarabun New" w:hAnsi="TH Sarabun New" w:cs="TH Sarabun New"/>
          <w:sz w:val="32"/>
          <w:szCs w:val="32"/>
        </w:rPr>
        <w:t>http://www.</w:t>
      </w:r>
      <w:r w:rsidRPr="00A65DAA">
        <w:rPr>
          <w:rFonts w:ascii="TH Sarabun New" w:hAnsi="TH Sarabun New" w:cs="TH Sarabun New"/>
          <w:sz w:val="32"/>
          <w:szCs w:val="32"/>
          <w:cs/>
        </w:rPr>
        <w:t>2</w:t>
      </w:r>
      <w:r w:rsidRPr="00A65DAA">
        <w:rPr>
          <w:rFonts w:ascii="TH Sarabun New" w:hAnsi="TH Sarabun New" w:cs="TH Sarabun New"/>
          <w:sz w:val="32"/>
          <w:szCs w:val="32"/>
        </w:rPr>
        <w:t>tat.or.th/tourism/web/</w:t>
      </w:r>
      <w:proofErr w:type="spellStart"/>
      <w:r w:rsidRPr="00A65DAA">
        <w:rPr>
          <w:rFonts w:ascii="TH Sarabun New" w:hAnsi="TH Sarabun New" w:cs="TH Sarabun New"/>
          <w:sz w:val="32"/>
          <w:szCs w:val="32"/>
        </w:rPr>
        <w:t>stat.php</w:t>
      </w:r>
      <w:proofErr w:type="spellEnd"/>
    </w:p>
    <w:p w14:paraId="3ECB0CB8" w14:textId="77777777" w:rsidR="00A65DAA" w:rsidRDefault="00A65DAA" w:rsidP="00A65DAA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 xml:space="preserve">โกสุม  สายใจ. (2555). 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>ทฤษฎีการศึกษา.</w:t>
      </w:r>
      <w:r w:rsidRPr="00A65DAA">
        <w:rPr>
          <w:rFonts w:ascii="TH Sarabun New" w:hAnsi="TH Sarabun New" w:cs="TH Sarabun New"/>
          <w:sz w:val="32"/>
          <w:szCs w:val="32"/>
          <w:cs/>
        </w:rPr>
        <w:t xml:space="preserve"> กรุงเทพฯ: เอเอพับ</w:t>
      </w:r>
      <w:proofErr w:type="spellStart"/>
      <w:r w:rsidRPr="00A65DAA">
        <w:rPr>
          <w:rFonts w:ascii="TH Sarabun New" w:hAnsi="TH Sarabun New" w:cs="TH Sarabun New"/>
          <w:sz w:val="32"/>
          <w:szCs w:val="32"/>
          <w:cs/>
        </w:rPr>
        <w:t>ลิช</w:t>
      </w:r>
      <w:proofErr w:type="spellEnd"/>
      <w:r w:rsidRPr="00A65DAA">
        <w:rPr>
          <w:rFonts w:ascii="TH Sarabun New" w:hAnsi="TH Sarabun New" w:cs="TH Sarabun New"/>
          <w:sz w:val="32"/>
          <w:szCs w:val="32"/>
          <w:cs/>
        </w:rPr>
        <w:t>ชิ่ง.</w:t>
      </w:r>
    </w:p>
    <w:p w14:paraId="0EB3C2B1" w14:textId="77777777" w:rsidR="001869A1" w:rsidRDefault="00A65DAA" w:rsidP="00A65DAA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65DAA">
        <w:rPr>
          <w:rFonts w:ascii="TH Sarabun New" w:hAnsi="TH Sarabun New" w:cs="TH Sarabun New"/>
          <w:sz w:val="32"/>
          <w:szCs w:val="32"/>
          <w:cs/>
        </w:rPr>
        <w:t xml:space="preserve">สุมนา  โสตถิผลอนันต์. (2555). </w:t>
      </w:r>
      <w:r w:rsidRPr="00CF66B3">
        <w:rPr>
          <w:rFonts w:ascii="TH Sarabun New" w:hAnsi="TH Sarabun New" w:cs="TH Sarabun New"/>
          <w:i/>
          <w:iCs/>
          <w:sz w:val="32"/>
          <w:szCs w:val="32"/>
          <w:cs/>
        </w:rPr>
        <w:t>การพัฒนาสมรรถนะด้านการประเมินตามสภาพจริง โดยใช้ชุดกิจกรรมและโครงงาน เป็นฐานสำหรับฝึกทักษะการประเมินตามสภาพจริงของนักศึกษาหลักสูตร ประกาศนียบัตรบัณฑิตวิชาชีพครู มหาวิทยาลัยราชภัฏพระนคร.</w:t>
      </w:r>
      <w:r w:rsidRPr="00A65DA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วารสาร มนุษยศาสตร์และ สังคมศาสตร์ มหาวิทยาลัยราชพฤกษ์</w:t>
      </w:r>
      <w:r w:rsidR="00CF66B3">
        <w:rPr>
          <w:rFonts w:ascii="TH Sarabun New" w:hAnsi="TH Sarabun New" w:cs="TH Sarabun New"/>
          <w:b/>
          <w:bCs/>
          <w:sz w:val="32"/>
          <w:szCs w:val="32"/>
        </w:rPr>
        <w:t>,</w:t>
      </w:r>
      <w:r w:rsidRPr="00A65DAA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CF66B3">
        <w:rPr>
          <w:rFonts w:ascii="TH Sarabun New" w:hAnsi="TH Sarabun New" w:cs="TH Sarabun New"/>
          <w:sz w:val="32"/>
          <w:szCs w:val="32"/>
          <w:cs/>
        </w:rPr>
        <w:t>2(2):  43 -53.</w:t>
      </w:r>
      <w:r w:rsidR="00CF66B3" w:rsidRPr="00CF66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F66B3">
        <w:rPr>
          <w:rFonts w:ascii="TH Sarabun New" w:hAnsi="TH Sarabun New" w:cs="TH Sarabun New"/>
          <w:sz w:val="32"/>
          <w:szCs w:val="32"/>
          <w:cs/>
        </w:rPr>
        <w:t>ค้นเมื่อวันที่ 18 ตุลาคม 2561</w:t>
      </w:r>
      <w:r w:rsidRPr="00CF66B3">
        <w:rPr>
          <w:rFonts w:ascii="TH Sarabun New" w:hAnsi="TH Sarabun New" w:cs="TH Sarabun New"/>
          <w:sz w:val="32"/>
          <w:szCs w:val="32"/>
        </w:rPr>
        <w:t>,</w:t>
      </w:r>
      <w:r w:rsidR="00CF66B3" w:rsidRPr="00CF66B3">
        <w:rPr>
          <w:rFonts w:ascii="TH Sarabun New" w:hAnsi="TH Sarabun New" w:cs="TH Sarabun New"/>
          <w:sz w:val="32"/>
          <w:szCs w:val="32"/>
        </w:rPr>
        <w:t xml:space="preserve"> </w:t>
      </w:r>
      <w:r w:rsidRPr="00CF66B3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="00CF66B3" w:rsidRPr="00CF66B3">
        <w:rPr>
          <w:rFonts w:ascii="TH Sarabun New" w:hAnsi="TH Sarabun New" w:cs="TH Sarabun New"/>
          <w:sz w:val="32"/>
          <w:szCs w:val="32"/>
        </w:rPr>
        <w:t>https://www.tci-thaijo.org</w:t>
      </w:r>
    </w:p>
    <w:p w14:paraId="2140BD98" w14:textId="77777777" w:rsidR="001869A1" w:rsidRDefault="00A65DAA" w:rsidP="00A65DAA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869A1">
        <w:rPr>
          <w:rFonts w:ascii="TH Sarabun New" w:hAnsi="TH Sarabun New" w:cs="TH Sarabun New"/>
          <w:sz w:val="32"/>
          <w:szCs w:val="32"/>
        </w:rPr>
        <w:t>Deborah A. Stone</w:t>
      </w:r>
      <w:r w:rsidR="001869A1" w:rsidRPr="001869A1">
        <w:rPr>
          <w:rFonts w:ascii="TH Sarabun New" w:hAnsi="TH Sarabun New" w:cs="TH Sarabun New"/>
          <w:sz w:val="32"/>
          <w:szCs w:val="32"/>
        </w:rPr>
        <w:t>.</w:t>
      </w:r>
      <w:r w:rsidRPr="001869A1">
        <w:rPr>
          <w:rFonts w:ascii="TH Sarabun New" w:hAnsi="TH Sarabun New" w:cs="TH Sarabun New"/>
          <w:sz w:val="32"/>
          <w:szCs w:val="32"/>
        </w:rPr>
        <w:t xml:space="preserve"> (</w:t>
      </w:r>
      <w:r w:rsidRPr="001869A1">
        <w:rPr>
          <w:rFonts w:ascii="TH Sarabun New" w:hAnsi="TH Sarabun New" w:cs="TH Sarabun New"/>
          <w:sz w:val="32"/>
          <w:szCs w:val="32"/>
          <w:cs/>
        </w:rPr>
        <w:t>2001)</w:t>
      </w:r>
      <w:r w:rsidR="001869A1" w:rsidRPr="001869A1">
        <w:rPr>
          <w:rFonts w:ascii="TH Sarabun New" w:hAnsi="TH Sarabun New" w:cs="TH Sarabun New"/>
          <w:sz w:val="32"/>
          <w:szCs w:val="32"/>
        </w:rPr>
        <w:t>.</w:t>
      </w:r>
      <w:r w:rsidR="001869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65DAA">
        <w:rPr>
          <w:rFonts w:ascii="TH Sarabun New" w:hAnsi="TH Sarabun New" w:cs="TH Sarabun New"/>
          <w:b/>
          <w:bCs/>
          <w:sz w:val="32"/>
          <w:szCs w:val="32"/>
        </w:rPr>
        <w:t xml:space="preserve">Policy Paradox and Political Reason. </w:t>
      </w:r>
      <w:r w:rsidRPr="001869A1">
        <w:rPr>
          <w:rFonts w:ascii="TH Sarabun New" w:hAnsi="TH Sarabun New" w:cs="TH Sarabun New"/>
          <w:sz w:val="32"/>
          <w:szCs w:val="32"/>
        </w:rPr>
        <w:t>USA: W.W. Norton &amp; Company, Inc.</w:t>
      </w:r>
    </w:p>
    <w:p w14:paraId="53043D6C" w14:textId="4D292E84" w:rsidR="00416079" w:rsidRDefault="00A65DAA" w:rsidP="000A2AE3">
      <w:pPr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1869A1">
        <w:rPr>
          <w:rFonts w:ascii="TH Sarabun New" w:hAnsi="TH Sarabun New" w:cs="TH Sarabun New"/>
          <w:sz w:val="32"/>
          <w:szCs w:val="32"/>
        </w:rPr>
        <w:t>Cruse,</w:t>
      </w:r>
      <w:r w:rsidR="001869A1">
        <w:rPr>
          <w:rFonts w:ascii="TH Sarabun New" w:hAnsi="TH Sarabun New" w:cs="TH Sarabun New"/>
          <w:sz w:val="32"/>
          <w:szCs w:val="32"/>
        </w:rPr>
        <w:t xml:space="preserve"> </w:t>
      </w:r>
      <w:r w:rsidRPr="001869A1">
        <w:rPr>
          <w:rFonts w:ascii="TH Sarabun New" w:hAnsi="TH Sarabun New" w:cs="TH Sarabun New"/>
          <w:sz w:val="32"/>
          <w:szCs w:val="32"/>
        </w:rPr>
        <w:t>A. (</w:t>
      </w:r>
      <w:r w:rsidRPr="001869A1">
        <w:rPr>
          <w:rFonts w:ascii="TH Sarabun New" w:hAnsi="TH Sarabun New" w:cs="TH Sarabun New"/>
          <w:sz w:val="32"/>
          <w:szCs w:val="32"/>
          <w:cs/>
        </w:rPr>
        <w:t>2006).</w:t>
      </w:r>
      <w:r w:rsidR="001869A1" w:rsidRPr="001869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869A1">
        <w:rPr>
          <w:rFonts w:ascii="TH Sarabun New" w:hAnsi="TH Sarabun New" w:cs="TH Sarabun New"/>
          <w:b/>
          <w:bCs/>
          <w:sz w:val="32"/>
          <w:szCs w:val="32"/>
        </w:rPr>
        <w:t>A Glossary of Semantics and Pragmatics.</w:t>
      </w:r>
      <w:r w:rsidRPr="001869A1">
        <w:rPr>
          <w:rFonts w:ascii="TH Sarabun New" w:hAnsi="TH Sarabun New" w:cs="TH Sarabun New"/>
          <w:sz w:val="32"/>
          <w:szCs w:val="32"/>
        </w:rPr>
        <w:t xml:space="preserve"> Edinburgh: Edinburgh University Press.</w:t>
      </w:r>
    </w:p>
    <w:sectPr w:rsidR="00416079" w:rsidSect="000D6D0F">
      <w:headerReference w:type="default" r:id="rId8"/>
      <w:footerReference w:type="default" r:id="rId9"/>
      <w:pgSz w:w="11909" w:h="16834" w:code="9"/>
      <w:pgMar w:top="1800" w:right="1440" w:bottom="1440" w:left="216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B359A" w14:textId="77777777" w:rsidR="00EE5D1B" w:rsidRDefault="00EE5D1B" w:rsidP="00F751C8">
      <w:r>
        <w:separator/>
      </w:r>
    </w:p>
  </w:endnote>
  <w:endnote w:type="continuationSeparator" w:id="0">
    <w:p w14:paraId="21D936AC" w14:textId="77777777" w:rsidR="00EE5D1B" w:rsidRDefault="00EE5D1B" w:rsidP="00F7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8"/>
      <w:gridCol w:w="4231"/>
    </w:tblGrid>
    <w:tr w:rsidR="009D0EFB" w14:paraId="40417913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62F8C48" w14:textId="77777777" w:rsidR="009D0EFB" w:rsidRDefault="009D0EFB">
          <w:pPr>
            <w:pStyle w:val="a7"/>
            <w:rPr>
              <w:caps/>
              <w:sz w:val="22"/>
              <w:szCs w:val="22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49258A8F" w14:textId="77777777" w:rsidR="009D0EFB" w:rsidRDefault="009D0EFB">
          <w:pPr>
            <w:pStyle w:val="a7"/>
            <w:jc w:val="right"/>
            <w:rPr>
              <w:caps/>
              <w:sz w:val="22"/>
              <w:szCs w:val="22"/>
            </w:rPr>
          </w:pPr>
        </w:p>
      </w:tc>
    </w:tr>
    <w:tr w:rsidR="009D0EFB" w14:paraId="7C6805E8" w14:textId="77777777">
      <w:trPr>
        <w:jc w:val="center"/>
      </w:trPr>
      <w:sdt>
        <w:sdtPr>
          <w:rPr>
            <w:rFonts w:ascii="TH Sarabun New" w:eastAsiaTheme="majorEastAsia" w:hAnsi="TH Sarabun New" w:cs="TH Sarabun New"/>
            <w:sz w:val="32"/>
            <w:szCs w:val="32"/>
          </w:rPr>
          <w:alias w:val="ผู้เขียน"/>
          <w:tag w:val=""/>
          <w:id w:val="1534151868"/>
          <w:placeholder>
            <w:docPart w:val="DCD221146D294E86906165063304651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ACEA1AC" w14:textId="743C13F5" w:rsidR="009D0EFB" w:rsidRDefault="009D0EFB">
              <w:pPr>
                <w:pStyle w:val="a9"/>
                <w:rPr>
                  <w:caps/>
                  <w:color w:val="808080" w:themeColor="background1" w:themeShade="80"/>
                  <w:sz w:val="22"/>
                  <w:szCs w:val="22"/>
                </w:rPr>
              </w:pPr>
              <w:r w:rsidRPr="009D0EFB">
                <w:rPr>
                  <w:rFonts w:ascii="TH Sarabun New" w:eastAsiaTheme="majorEastAsia" w:hAnsi="TH Sarabun New" w:cs="TH Sarabun New"/>
                  <w:sz w:val="32"/>
                  <w:szCs w:val="32"/>
                  <w:cs/>
                </w:rPr>
                <w:t>บทความวิจัยชั้นเรียน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41D202B" w14:textId="77777777" w:rsidR="009D0EFB" w:rsidRDefault="009D0EFB">
          <w:pPr>
            <w:pStyle w:val="a9"/>
            <w:jc w:val="right"/>
            <w:rPr>
              <w:caps/>
              <w:color w:val="808080" w:themeColor="background1" w:themeShade="80"/>
              <w:sz w:val="22"/>
              <w:szCs w:val="22"/>
            </w:rPr>
          </w:pPr>
          <w:r>
            <w:rPr>
              <w:caps/>
              <w:color w:val="808080" w:themeColor="background1" w:themeShade="80"/>
              <w:sz w:val="22"/>
              <w:szCs w:val="22"/>
            </w:rPr>
            <w:fldChar w:fldCharType="begin"/>
          </w:r>
          <w:r>
            <w:rPr>
              <w:caps/>
              <w:color w:val="808080" w:themeColor="background1" w:themeShade="80"/>
              <w:sz w:val="22"/>
              <w:szCs w:val="22"/>
            </w:rPr>
            <w:instrText>PAGE   \* MERGEFORMAT</w:instrText>
          </w:r>
          <w:r>
            <w:rPr>
              <w:caps/>
              <w:color w:val="808080" w:themeColor="background1" w:themeShade="80"/>
              <w:sz w:val="22"/>
              <w:szCs w:val="22"/>
            </w:rPr>
            <w:fldChar w:fldCharType="separate"/>
          </w:r>
          <w:r>
            <w:rPr>
              <w:caps/>
              <w:color w:val="808080" w:themeColor="background1" w:themeShade="80"/>
              <w:sz w:val="22"/>
              <w:szCs w:val="22"/>
              <w:lang w:val="th-TH"/>
            </w:rPr>
            <w:t>2</w:t>
          </w:r>
          <w:r>
            <w:rPr>
              <w:caps/>
              <w:color w:val="808080" w:themeColor="background1" w:themeShade="80"/>
              <w:sz w:val="22"/>
              <w:szCs w:val="22"/>
            </w:rPr>
            <w:fldChar w:fldCharType="end"/>
          </w:r>
        </w:p>
      </w:tc>
    </w:tr>
  </w:tbl>
  <w:p w14:paraId="53FB9869" w14:textId="77777777" w:rsidR="0006578C" w:rsidRDefault="000657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66660" w14:textId="77777777" w:rsidR="00EE5D1B" w:rsidRDefault="00EE5D1B" w:rsidP="00F751C8">
      <w:r>
        <w:separator/>
      </w:r>
    </w:p>
  </w:footnote>
  <w:footnote w:type="continuationSeparator" w:id="0">
    <w:p w14:paraId="79CBEB37" w14:textId="77777777" w:rsidR="00EE5D1B" w:rsidRDefault="00EE5D1B" w:rsidP="00F7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9A128" w14:textId="77777777" w:rsidR="000E425A" w:rsidRDefault="00EE2E96" w:rsidP="000E425A">
    <w:pPr>
      <w:rPr>
        <w:rFonts w:ascii="TH Sarabun New" w:hAnsi="TH Sarabun New" w:cs="TH Sarabun New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E3B1042" wp14:editId="6AEBB1B4">
          <wp:simplePos x="0" y="0"/>
          <wp:positionH relativeFrom="column">
            <wp:posOffset>4552950</wp:posOffset>
          </wp:positionH>
          <wp:positionV relativeFrom="paragraph">
            <wp:posOffset>-84455</wp:posOffset>
          </wp:positionV>
          <wp:extent cx="706120" cy="723900"/>
          <wp:effectExtent l="0" t="0" r="0" b="0"/>
          <wp:wrapThrough wrapText="bothSides">
            <wp:wrapPolygon edited="0">
              <wp:start x="6993" y="0"/>
              <wp:lineTo x="0" y="3411"/>
              <wp:lineTo x="0" y="14779"/>
              <wp:lineTo x="1748" y="18189"/>
              <wp:lineTo x="5827" y="21032"/>
              <wp:lineTo x="6410" y="21032"/>
              <wp:lineTo x="14568" y="21032"/>
              <wp:lineTo x="15151" y="21032"/>
              <wp:lineTo x="19230" y="18189"/>
              <wp:lineTo x="20978" y="13642"/>
              <wp:lineTo x="20978" y="6253"/>
              <wp:lineTo x="17482" y="1705"/>
              <wp:lineTo x="13403" y="0"/>
              <wp:lineTo x="6993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2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/>
        <w:cs/>
      </w:rPr>
      <w:t>รายงานสืบเนื่องจากการประชุม</w:t>
    </w:r>
    <w:r w:rsidR="000E425A">
      <w:rPr>
        <w:rFonts w:ascii="TH Sarabun New" w:hAnsi="TH Sarabun New" w:cs="TH Sarabun New"/>
        <w:sz w:val="22"/>
        <w:cs/>
      </w:rPr>
      <w:t>วิชาการระดับชาติ</w:t>
    </w:r>
    <w:r w:rsidR="00FA1FAE">
      <w:rPr>
        <w:rFonts w:ascii="TH Sarabun New" w:hAnsi="TH Sarabun New" w:cs="TH Sarabun New" w:hint="cs"/>
        <w:sz w:val="22"/>
        <w:cs/>
      </w:rPr>
      <w:t xml:space="preserve"> </w:t>
    </w:r>
    <w:r w:rsidR="00FA1FAE">
      <w:rPr>
        <w:rFonts w:ascii="TH Sarabun New" w:hAnsi="TH Sarabun New" w:cs="TH Sarabun New"/>
        <w:sz w:val="22"/>
        <w:cs/>
      </w:rPr>
      <w:t>ราชพฤกษ์</w:t>
    </w:r>
    <w:r w:rsidR="00FA1FAE">
      <w:rPr>
        <w:rFonts w:ascii="TH Sarabun New" w:hAnsi="TH Sarabun New" w:cs="TH Sarabun New" w:hint="cs"/>
        <w:sz w:val="22"/>
        <w:cs/>
      </w:rPr>
      <w:t xml:space="preserve">วิชาการ ครั้งที่ </w:t>
    </w:r>
    <w:r w:rsidR="00D01CFB">
      <w:rPr>
        <w:rFonts w:ascii="TH Sarabun New" w:hAnsi="TH Sarabun New" w:cs="TH Sarabun New" w:hint="cs"/>
        <w:sz w:val="22"/>
        <w:cs/>
      </w:rPr>
      <w:t>3</w:t>
    </w:r>
  </w:p>
  <w:p w14:paraId="0FF85A2B" w14:textId="77777777" w:rsidR="00EE2E96" w:rsidRDefault="000C6E88" w:rsidP="000E425A">
    <w:pPr>
      <w:rPr>
        <w:rFonts w:ascii="TH Sarabun New" w:hAnsi="TH Sarabun New" w:cs="TH Sarabun New"/>
      </w:rPr>
    </w:pPr>
    <w:r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D3ECC" wp14:editId="6A2F146A">
              <wp:simplePos x="0" y="0"/>
              <wp:positionH relativeFrom="column">
                <wp:posOffset>0</wp:posOffset>
              </wp:positionH>
              <wp:positionV relativeFrom="paragraph">
                <wp:posOffset>450850</wp:posOffset>
              </wp:positionV>
              <wp:extent cx="52673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11176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.5pt" to="414.7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" strokecolor="black [3040]"/>
          </w:pict>
        </mc:Fallback>
      </mc:AlternateContent>
    </w:r>
    <w:r w:rsidR="000E425A">
      <w:rPr>
        <w:rFonts w:ascii="TH Sarabun New" w:hAnsi="TH Sarabun New" w:cs="TH Sarabun New"/>
        <w:cs/>
      </w:rPr>
      <w:t>วัน</w:t>
    </w:r>
    <w:r w:rsidR="00D01CFB">
      <w:rPr>
        <w:rFonts w:ascii="TH Sarabun New" w:hAnsi="TH Sarabun New" w:cs="TH Sarabun New" w:hint="cs"/>
        <w:cs/>
      </w:rPr>
      <w:t>พุธ</w:t>
    </w:r>
    <w:r w:rsidR="00D01CFB">
      <w:rPr>
        <w:rFonts w:ascii="TH Sarabun New" w:hAnsi="TH Sarabun New" w:cs="TH Sarabun New"/>
        <w:cs/>
      </w:rPr>
      <w:t xml:space="preserve">ที่ </w:t>
    </w:r>
    <w:r w:rsidR="00D01CFB">
      <w:rPr>
        <w:rFonts w:ascii="TH Sarabun New" w:hAnsi="TH Sarabun New" w:cs="TH Sarabun New" w:hint="cs"/>
        <w:cs/>
      </w:rPr>
      <w:t>15</w:t>
    </w:r>
    <w:r w:rsidR="00D01CFB">
      <w:rPr>
        <w:rFonts w:ascii="TH Sarabun New" w:hAnsi="TH Sarabun New" w:cs="TH Sarabun New"/>
        <w:cs/>
      </w:rPr>
      <w:t xml:space="preserve"> </w:t>
    </w:r>
    <w:r w:rsidR="00D01CFB">
      <w:rPr>
        <w:rFonts w:ascii="TH Sarabun New" w:hAnsi="TH Sarabun New" w:cs="TH Sarabun New" w:hint="cs"/>
        <w:cs/>
      </w:rPr>
      <w:t>มกราคม</w:t>
    </w:r>
    <w:r w:rsidR="000E425A">
      <w:rPr>
        <w:rFonts w:ascii="TH Sarabun New" w:hAnsi="TH Sarabun New" w:cs="TH Sarabun New"/>
        <w:cs/>
      </w:rPr>
      <w:t xml:space="preserve"> 256</w:t>
    </w:r>
    <w:r w:rsidR="00D01CFB">
      <w:rPr>
        <w:rFonts w:ascii="TH Sarabun New" w:hAnsi="TH Sarabun New" w:cs="TH Sarabun New"/>
      </w:rPr>
      <w:t>8</w:t>
    </w:r>
  </w:p>
  <w:p w14:paraId="45A7E6E8" w14:textId="77777777" w:rsidR="0025570F" w:rsidRDefault="0025570F" w:rsidP="000E425A">
    <w:pPr>
      <w:rPr>
        <w:rFonts w:ascii="TH Sarabun New" w:hAnsi="TH Sarabun New" w:cs="TH Sarabun New"/>
      </w:rPr>
    </w:pPr>
  </w:p>
  <w:p w14:paraId="55523077" w14:textId="77777777" w:rsidR="0025570F" w:rsidRDefault="0025570F" w:rsidP="000E425A">
    <w:pPr>
      <w:rPr>
        <w:rFonts w:ascii="TH Sarabun New" w:hAnsi="TH Sarabun New" w:cs="TH Sarabun New"/>
      </w:rPr>
    </w:pPr>
  </w:p>
  <w:p w14:paraId="4D1A2B6F" w14:textId="77777777" w:rsidR="000D6D0F" w:rsidRPr="00E054C5" w:rsidRDefault="000D6D0F" w:rsidP="000E425A">
    <w:pPr>
      <w:rPr>
        <w:rFonts w:ascii="TH Sarabun New" w:hAnsi="TH Sarabun New" w:cs="TH Sarabun New"/>
        <w:sz w:val="32"/>
        <w:szCs w:val="32"/>
        <w:cs/>
      </w:rPr>
    </w:pPr>
    <w:r>
      <w:rPr>
        <w:rFonts w:ascii="TH Sarabun New" w:hAnsi="TH Sarabun New" w:cs="TH Sarabun New" w:hint="cs"/>
        <w:noProof/>
        <w:sz w:val="32"/>
        <w:szCs w:val="32"/>
      </w:rPr>
      <w:drawing>
        <wp:inline distT="0" distB="0" distL="0" distR="0" wp14:anchorId="2B2F0D89" wp14:editId="4727113E">
          <wp:extent cx="5824855" cy="823658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ใช้จริง) โลโก้ 15 ปี วิชาการ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855" cy="823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875"/>
    <w:multiLevelType w:val="hybridMultilevel"/>
    <w:tmpl w:val="B4AEF954"/>
    <w:lvl w:ilvl="0" w:tplc="B7444424">
      <w:start w:val="1"/>
      <w:numFmt w:val="decimal"/>
      <w:lvlText w:val="%1."/>
      <w:lvlJc w:val="left"/>
      <w:pPr>
        <w:ind w:left="720" w:hanging="360"/>
      </w:pPr>
      <w:rPr>
        <w:sz w:val="32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980"/>
    <w:multiLevelType w:val="hybridMultilevel"/>
    <w:tmpl w:val="EAA8B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6321"/>
    <w:multiLevelType w:val="hybridMultilevel"/>
    <w:tmpl w:val="61068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417CE2"/>
    <w:multiLevelType w:val="hybridMultilevel"/>
    <w:tmpl w:val="EBE8E4A4"/>
    <w:lvl w:ilvl="0" w:tplc="056EC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05134"/>
    <w:multiLevelType w:val="hybridMultilevel"/>
    <w:tmpl w:val="21B6C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55363"/>
    <w:multiLevelType w:val="hybridMultilevel"/>
    <w:tmpl w:val="61F8BF1E"/>
    <w:lvl w:ilvl="0" w:tplc="899A54E8">
      <w:start w:val="1"/>
      <w:numFmt w:val="decimal"/>
      <w:lvlText w:val="%1."/>
      <w:lvlJc w:val="left"/>
      <w:pPr>
        <w:ind w:left="0"/>
      </w:pPr>
      <w:rPr>
        <w:rFonts w:ascii="TH Sarabun New" w:eastAsia="Calibri" w:hAnsi="TH Sarabun New" w:cs="TH Sarabun New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59A984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A90991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C04C9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EF4D36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24741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EA8623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CCA120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1F4473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F3341A"/>
    <w:multiLevelType w:val="hybridMultilevel"/>
    <w:tmpl w:val="EBE8E4A4"/>
    <w:lvl w:ilvl="0" w:tplc="056EC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64E48"/>
    <w:multiLevelType w:val="hybridMultilevel"/>
    <w:tmpl w:val="EBE8E4A4"/>
    <w:lvl w:ilvl="0" w:tplc="056EC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944C77"/>
    <w:multiLevelType w:val="hybridMultilevel"/>
    <w:tmpl w:val="696A7E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41554"/>
    <w:multiLevelType w:val="hybridMultilevel"/>
    <w:tmpl w:val="BA1C3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159"/>
    <w:rsid w:val="00006C09"/>
    <w:rsid w:val="00007E38"/>
    <w:rsid w:val="00013EFF"/>
    <w:rsid w:val="00020C99"/>
    <w:rsid w:val="00034997"/>
    <w:rsid w:val="00045D5E"/>
    <w:rsid w:val="0005336D"/>
    <w:rsid w:val="000551B2"/>
    <w:rsid w:val="0006525E"/>
    <w:rsid w:val="0006578C"/>
    <w:rsid w:val="00067F0D"/>
    <w:rsid w:val="00077117"/>
    <w:rsid w:val="00082681"/>
    <w:rsid w:val="0009424B"/>
    <w:rsid w:val="00094BA3"/>
    <w:rsid w:val="000A2AE3"/>
    <w:rsid w:val="000A4655"/>
    <w:rsid w:val="000C03C2"/>
    <w:rsid w:val="000C6E88"/>
    <w:rsid w:val="000C7158"/>
    <w:rsid w:val="000C7DBB"/>
    <w:rsid w:val="000D066C"/>
    <w:rsid w:val="000D6AE4"/>
    <w:rsid w:val="000D6D0F"/>
    <w:rsid w:val="000E425A"/>
    <w:rsid w:val="000E7F7C"/>
    <w:rsid w:val="00103341"/>
    <w:rsid w:val="00107C54"/>
    <w:rsid w:val="00112A6F"/>
    <w:rsid w:val="001277CF"/>
    <w:rsid w:val="00130189"/>
    <w:rsid w:val="00130923"/>
    <w:rsid w:val="00143DB9"/>
    <w:rsid w:val="00146E67"/>
    <w:rsid w:val="001523E8"/>
    <w:rsid w:val="00153B1F"/>
    <w:rsid w:val="0016202F"/>
    <w:rsid w:val="00163573"/>
    <w:rsid w:val="0016614E"/>
    <w:rsid w:val="001869A1"/>
    <w:rsid w:val="0019440F"/>
    <w:rsid w:val="001A514A"/>
    <w:rsid w:val="001A6F1B"/>
    <w:rsid w:val="001B0C86"/>
    <w:rsid w:val="001B13F3"/>
    <w:rsid w:val="001B57C3"/>
    <w:rsid w:val="001C66E6"/>
    <w:rsid w:val="001C6AD1"/>
    <w:rsid w:val="001D53B5"/>
    <w:rsid w:val="001E2E92"/>
    <w:rsid w:val="00204213"/>
    <w:rsid w:val="002415C7"/>
    <w:rsid w:val="00241E7B"/>
    <w:rsid w:val="0025570F"/>
    <w:rsid w:val="00280DD0"/>
    <w:rsid w:val="00292727"/>
    <w:rsid w:val="002A4E75"/>
    <w:rsid w:val="002B0020"/>
    <w:rsid w:val="002B715A"/>
    <w:rsid w:val="002C5CD9"/>
    <w:rsid w:val="002D5204"/>
    <w:rsid w:val="002E0FF9"/>
    <w:rsid w:val="002E6D57"/>
    <w:rsid w:val="002F5352"/>
    <w:rsid w:val="0030041D"/>
    <w:rsid w:val="00301F1A"/>
    <w:rsid w:val="00303314"/>
    <w:rsid w:val="0031048F"/>
    <w:rsid w:val="00315A90"/>
    <w:rsid w:val="003256A3"/>
    <w:rsid w:val="003261F5"/>
    <w:rsid w:val="00336B0B"/>
    <w:rsid w:val="003377DC"/>
    <w:rsid w:val="00354C3A"/>
    <w:rsid w:val="00374089"/>
    <w:rsid w:val="00374887"/>
    <w:rsid w:val="0039773A"/>
    <w:rsid w:val="003B0BB9"/>
    <w:rsid w:val="003B125F"/>
    <w:rsid w:val="003B2394"/>
    <w:rsid w:val="003C5499"/>
    <w:rsid w:val="003C6C22"/>
    <w:rsid w:val="003D08F1"/>
    <w:rsid w:val="003D0D9D"/>
    <w:rsid w:val="003D7A8A"/>
    <w:rsid w:val="003E16EC"/>
    <w:rsid w:val="003E2AEF"/>
    <w:rsid w:val="003E4A7A"/>
    <w:rsid w:val="003E5C60"/>
    <w:rsid w:val="003E5E79"/>
    <w:rsid w:val="0041018C"/>
    <w:rsid w:val="0041415E"/>
    <w:rsid w:val="00414E5F"/>
    <w:rsid w:val="00416079"/>
    <w:rsid w:val="00416E5F"/>
    <w:rsid w:val="00417272"/>
    <w:rsid w:val="0043181B"/>
    <w:rsid w:val="004515FE"/>
    <w:rsid w:val="004551A0"/>
    <w:rsid w:val="00482458"/>
    <w:rsid w:val="00484B54"/>
    <w:rsid w:val="00497E72"/>
    <w:rsid w:val="004A28E7"/>
    <w:rsid w:val="004B2E36"/>
    <w:rsid w:val="004B5A89"/>
    <w:rsid w:val="004E1619"/>
    <w:rsid w:val="004F085E"/>
    <w:rsid w:val="004F27C9"/>
    <w:rsid w:val="00501360"/>
    <w:rsid w:val="00507A2F"/>
    <w:rsid w:val="00523516"/>
    <w:rsid w:val="00530F66"/>
    <w:rsid w:val="00532648"/>
    <w:rsid w:val="005810A0"/>
    <w:rsid w:val="005838E7"/>
    <w:rsid w:val="005A1BAB"/>
    <w:rsid w:val="005B6C5B"/>
    <w:rsid w:val="005D76AA"/>
    <w:rsid w:val="005E1F0F"/>
    <w:rsid w:val="005F2420"/>
    <w:rsid w:val="006012FE"/>
    <w:rsid w:val="00605051"/>
    <w:rsid w:val="0060798B"/>
    <w:rsid w:val="00616D20"/>
    <w:rsid w:val="006176CF"/>
    <w:rsid w:val="00644B1D"/>
    <w:rsid w:val="0064751B"/>
    <w:rsid w:val="00652D16"/>
    <w:rsid w:val="006768CB"/>
    <w:rsid w:val="006A4DF7"/>
    <w:rsid w:val="006A66CA"/>
    <w:rsid w:val="006C0B79"/>
    <w:rsid w:val="006C597F"/>
    <w:rsid w:val="006D6117"/>
    <w:rsid w:val="006E1A8F"/>
    <w:rsid w:val="007062AD"/>
    <w:rsid w:val="0070799D"/>
    <w:rsid w:val="00723282"/>
    <w:rsid w:val="007303CB"/>
    <w:rsid w:val="0073232C"/>
    <w:rsid w:val="00740980"/>
    <w:rsid w:val="00747F0B"/>
    <w:rsid w:val="00771D55"/>
    <w:rsid w:val="007A258E"/>
    <w:rsid w:val="007A3795"/>
    <w:rsid w:val="007A6BA5"/>
    <w:rsid w:val="007D5832"/>
    <w:rsid w:val="007D643C"/>
    <w:rsid w:val="007E1098"/>
    <w:rsid w:val="007E5054"/>
    <w:rsid w:val="007F3FA4"/>
    <w:rsid w:val="00804DEF"/>
    <w:rsid w:val="008105DE"/>
    <w:rsid w:val="008349A2"/>
    <w:rsid w:val="00835414"/>
    <w:rsid w:val="00845A81"/>
    <w:rsid w:val="00864440"/>
    <w:rsid w:val="008665CC"/>
    <w:rsid w:val="0086734B"/>
    <w:rsid w:val="008715DE"/>
    <w:rsid w:val="00876113"/>
    <w:rsid w:val="008803B5"/>
    <w:rsid w:val="008844F0"/>
    <w:rsid w:val="0089571D"/>
    <w:rsid w:val="008A4FE2"/>
    <w:rsid w:val="008A698D"/>
    <w:rsid w:val="008B02A2"/>
    <w:rsid w:val="008B1009"/>
    <w:rsid w:val="008C65AB"/>
    <w:rsid w:val="008D4C9A"/>
    <w:rsid w:val="008E692C"/>
    <w:rsid w:val="00901F62"/>
    <w:rsid w:val="009273E5"/>
    <w:rsid w:val="0094180E"/>
    <w:rsid w:val="00941B47"/>
    <w:rsid w:val="009434C5"/>
    <w:rsid w:val="0096129C"/>
    <w:rsid w:val="00981ED1"/>
    <w:rsid w:val="00986960"/>
    <w:rsid w:val="009933C6"/>
    <w:rsid w:val="009A02AE"/>
    <w:rsid w:val="009A405E"/>
    <w:rsid w:val="009A409C"/>
    <w:rsid w:val="009A52A6"/>
    <w:rsid w:val="009C50FE"/>
    <w:rsid w:val="009D00DF"/>
    <w:rsid w:val="009D0EFB"/>
    <w:rsid w:val="00A13683"/>
    <w:rsid w:val="00A165E7"/>
    <w:rsid w:val="00A17806"/>
    <w:rsid w:val="00A33429"/>
    <w:rsid w:val="00A348A0"/>
    <w:rsid w:val="00A36DC4"/>
    <w:rsid w:val="00A43B9E"/>
    <w:rsid w:val="00A55931"/>
    <w:rsid w:val="00A61AC5"/>
    <w:rsid w:val="00A62666"/>
    <w:rsid w:val="00A65DAA"/>
    <w:rsid w:val="00A70649"/>
    <w:rsid w:val="00A72DFB"/>
    <w:rsid w:val="00A838B1"/>
    <w:rsid w:val="00A85E24"/>
    <w:rsid w:val="00A8670D"/>
    <w:rsid w:val="00A91DCD"/>
    <w:rsid w:val="00AA11FF"/>
    <w:rsid w:val="00AA79C1"/>
    <w:rsid w:val="00AB4D11"/>
    <w:rsid w:val="00AC0E09"/>
    <w:rsid w:val="00AD06B3"/>
    <w:rsid w:val="00AE2D3D"/>
    <w:rsid w:val="00AE3979"/>
    <w:rsid w:val="00AE747B"/>
    <w:rsid w:val="00B011E2"/>
    <w:rsid w:val="00B038FD"/>
    <w:rsid w:val="00B10248"/>
    <w:rsid w:val="00B13B0E"/>
    <w:rsid w:val="00B20225"/>
    <w:rsid w:val="00B5148E"/>
    <w:rsid w:val="00B74FE0"/>
    <w:rsid w:val="00B91159"/>
    <w:rsid w:val="00BA269B"/>
    <w:rsid w:val="00BA3883"/>
    <w:rsid w:val="00BB06B9"/>
    <w:rsid w:val="00BB6C7B"/>
    <w:rsid w:val="00BD1C13"/>
    <w:rsid w:val="00BD26FB"/>
    <w:rsid w:val="00BD4B9A"/>
    <w:rsid w:val="00C044D4"/>
    <w:rsid w:val="00C06F12"/>
    <w:rsid w:val="00C07BF0"/>
    <w:rsid w:val="00C177E5"/>
    <w:rsid w:val="00C46A25"/>
    <w:rsid w:val="00C47C64"/>
    <w:rsid w:val="00C509D6"/>
    <w:rsid w:val="00C54DB4"/>
    <w:rsid w:val="00C639C4"/>
    <w:rsid w:val="00C71CE5"/>
    <w:rsid w:val="00C72533"/>
    <w:rsid w:val="00C772C8"/>
    <w:rsid w:val="00C9092B"/>
    <w:rsid w:val="00CB35A1"/>
    <w:rsid w:val="00CD34A8"/>
    <w:rsid w:val="00CD7C98"/>
    <w:rsid w:val="00CF4C54"/>
    <w:rsid w:val="00CF66B3"/>
    <w:rsid w:val="00D01CFB"/>
    <w:rsid w:val="00D04075"/>
    <w:rsid w:val="00D10ABB"/>
    <w:rsid w:val="00D14EC6"/>
    <w:rsid w:val="00D166C9"/>
    <w:rsid w:val="00D1751B"/>
    <w:rsid w:val="00D23FA9"/>
    <w:rsid w:val="00D27849"/>
    <w:rsid w:val="00D339DA"/>
    <w:rsid w:val="00D412EA"/>
    <w:rsid w:val="00D4770D"/>
    <w:rsid w:val="00D561E4"/>
    <w:rsid w:val="00D62968"/>
    <w:rsid w:val="00D64F70"/>
    <w:rsid w:val="00DA7349"/>
    <w:rsid w:val="00DB74AE"/>
    <w:rsid w:val="00DD0441"/>
    <w:rsid w:val="00DD4878"/>
    <w:rsid w:val="00DE2454"/>
    <w:rsid w:val="00DE26D1"/>
    <w:rsid w:val="00DE2A6A"/>
    <w:rsid w:val="00DE6919"/>
    <w:rsid w:val="00E01FA7"/>
    <w:rsid w:val="00E054C5"/>
    <w:rsid w:val="00E1084A"/>
    <w:rsid w:val="00E1587A"/>
    <w:rsid w:val="00E171C4"/>
    <w:rsid w:val="00E366A1"/>
    <w:rsid w:val="00E40908"/>
    <w:rsid w:val="00E426A3"/>
    <w:rsid w:val="00E44736"/>
    <w:rsid w:val="00E46BCE"/>
    <w:rsid w:val="00E47C50"/>
    <w:rsid w:val="00E50D7E"/>
    <w:rsid w:val="00E54525"/>
    <w:rsid w:val="00E700B5"/>
    <w:rsid w:val="00E7617A"/>
    <w:rsid w:val="00E82687"/>
    <w:rsid w:val="00E87ED4"/>
    <w:rsid w:val="00E95170"/>
    <w:rsid w:val="00E9625E"/>
    <w:rsid w:val="00E9649C"/>
    <w:rsid w:val="00EA1E1E"/>
    <w:rsid w:val="00EC188C"/>
    <w:rsid w:val="00ED0D0D"/>
    <w:rsid w:val="00ED2996"/>
    <w:rsid w:val="00EE2E96"/>
    <w:rsid w:val="00EE5D1B"/>
    <w:rsid w:val="00EF77F3"/>
    <w:rsid w:val="00F22849"/>
    <w:rsid w:val="00F236F0"/>
    <w:rsid w:val="00F338AE"/>
    <w:rsid w:val="00F623B2"/>
    <w:rsid w:val="00F64029"/>
    <w:rsid w:val="00F70FB4"/>
    <w:rsid w:val="00F751C8"/>
    <w:rsid w:val="00F7579A"/>
    <w:rsid w:val="00F769EF"/>
    <w:rsid w:val="00F85BDA"/>
    <w:rsid w:val="00F90E9E"/>
    <w:rsid w:val="00F953DF"/>
    <w:rsid w:val="00FA1FAE"/>
    <w:rsid w:val="00FA2E88"/>
    <w:rsid w:val="00FA3169"/>
    <w:rsid w:val="00FB3FF8"/>
    <w:rsid w:val="00FB7B99"/>
    <w:rsid w:val="00FD4BE4"/>
    <w:rsid w:val="00FE29A5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3D397"/>
  <w15:docId w15:val="{EA32AB33-3DDD-4F64-91FB-88721CA3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FA7"/>
    <w:pPr>
      <w:jc w:val="left"/>
    </w:pPr>
    <w:rPr>
      <w:rFonts w:ascii="Cordia New" w:eastAsia="Times New Roman" w:hAnsi="Cordia New" w:cs="CordiaUPC"/>
      <w:sz w:val="28"/>
      <w:szCs w:val="28"/>
    </w:rPr>
  </w:style>
  <w:style w:type="paragraph" w:styleId="1">
    <w:name w:val="heading 1"/>
    <w:basedOn w:val="a"/>
    <w:link w:val="10"/>
    <w:uiPriority w:val="9"/>
    <w:qFormat/>
    <w:rsid w:val="00F751C8"/>
    <w:pPr>
      <w:spacing w:before="100" w:beforeAutospacing="1" w:after="100" w:afterAutospacing="1"/>
      <w:outlineLvl w:val="0"/>
    </w:pPr>
    <w:rPr>
      <w:rFonts w:ascii="Angsana New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751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1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751C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751C8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751C8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styleId="a3">
    <w:name w:val="Table Grid"/>
    <w:basedOn w:val="a1"/>
    <w:uiPriority w:val="39"/>
    <w:rsid w:val="00F751C8"/>
    <w:rPr>
      <w:rFonts w:ascii="AngsanaUPC" w:hAnsi="AngsanaUPC" w:cs="AngsanaUPC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F751C8"/>
    <w:pPr>
      <w:jc w:val="both"/>
    </w:pPr>
    <w:rPr>
      <w:rFonts w:ascii="CordiaUPC" w:eastAsia="Cordia New" w:hAnsi="CordiaUPC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F751C8"/>
    <w:rPr>
      <w:rFonts w:ascii="CordiaUPC" w:eastAsia="Cordia New" w:hAnsi="CordiaUPC" w:cs="CordiaUPC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F751C8"/>
    <w:pPr>
      <w:spacing w:after="120"/>
    </w:pPr>
    <w:rPr>
      <w:rFonts w:cs="Angsana New"/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F751C8"/>
    <w:rPr>
      <w:rFonts w:ascii="Cordia New" w:eastAsia="Times New Roman" w:hAnsi="Cordia New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751C8"/>
    <w:pPr>
      <w:ind w:left="720"/>
      <w:contextualSpacing/>
    </w:pPr>
    <w:rPr>
      <w:rFonts w:cs="Angsana New"/>
      <w:szCs w:val="35"/>
    </w:rPr>
  </w:style>
  <w:style w:type="paragraph" w:styleId="a7">
    <w:name w:val="header"/>
    <w:basedOn w:val="a"/>
    <w:link w:val="a8"/>
    <w:uiPriority w:val="99"/>
    <w:unhideWhenUsed/>
    <w:rsid w:val="00F751C8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F751C8"/>
    <w:rPr>
      <w:rFonts w:ascii="Cordia New" w:eastAsia="Times New Roman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F751C8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F751C8"/>
    <w:rPr>
      <w:rFonts w:ascii="Cordia New" w:eastAsia="Times New Roman" w:hAnsi="Cordia New" w:cs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5F2420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F2420"/>
    <w:rPr>
      <w:rFonts w:ascii="Tahoma" w:eastAsia="Times New Roman" w:hAnsi="Tahoma" w:cs="Angsana New"/>
      <w:sz w:val="16"/>
      <w:szCs w:val="20"/>
    </w:rPr>
  </w:style>
  <w:style w:type="paragraph" w:styleId="ad">
    <w:name w:val="No Spacing"/>
    <w:uiPriority w:val="1"/>
    <w:qFormat/>
    <w:rsid w:val="00CD34A8"/>
    <w:pPr>
      <w:jc w:val="left"/>
    </w:pPr>
    <w:rPr>
      <w:rFonts w:ascii="Calibri" w:eastAsia="Calibri" w:hAnsi="Calibri" w:cs="Angsana New"/>
      <w:sz w:val="22"/>
      <w:szCs w:val="28"/>
    </w:rPr>
  </w:style>
  <w:style w:type="paragraph" w:customStyle="1" w:styleId="Default">
    <w:name w:val="Default"/>
    <w:rsid w:val="00523516"/>
    <w:pPr>
      <w:widowControl w:val="0"/>
      <w:autoSpaceDE w:val="0"/>
      <w:autoSpaceDN w:val="0"/>
      <w:adjustRightInd w:val="0"/>
      <w:jc w:val="left"/>
    </w:pPr>
    <w:rPr>
      <w:rFonts w:ascii="Angsana New" w:eastAsiaTheme="minorEastAsia" w:hAnsi="Angsana New" w:cs="Angsana New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5A1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D221146D294E8690616506330465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AF3E62-9F09-46E9-AF3A-DA4C1E371464}"/>
      </w:docPartPr>
      <w:docPartBody>
        <w:p w:rsidR="006375AE" w:rsidRDefault="009D21C6" w:rsidP="009D21C6">
          <w:pPr>
            <w:pStyle w:val="DCD221146D294E869061650633046519"/>
          </w:pPr>
          <w:r>
            <w:rPr>
              <w:rStyle w:val="a3"/>
              <w:lang w:val="th-TH"/>
            </w:rPr>
            <w:t>[ผู้เขียน]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C6"/>
    <w:rsid w:val="00126D63"/>
    <w:rsid w:val="004A0302"/>
    <w:rsid w:val="006375AE"/>
    <w:rsid w:val="009D21C6"/>
    <w:rsid w:val="00CC4CAE"/>
    <w:rsid w:val="00E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1C6"/>
    <w:rPr>
      <w:color w:val="808080"/>
    </w:rPr>
  </w:style>
  <w:style w:type="paragraph" w:customStyle="1" w:styleId="B5A78BE3BA8E45FAA02BC6AC8BD4F0D9">
    <w:name w:val="B5A78BE3BA8E45FAA02BC6AC8BD4F0D9"/>
    <w:rsid w:val="009D21C6"/>
  </w:style>
  <w:style w:type="paragraph" w:customStyle="1" w:styleId="DCD221146D294E869061650633046519">
    <w:name w:val="DCD221146D294E869061650633046519"/>
    <w:rsid w:val="009D2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C82C-0DFE-4189-9E7A-26BB100A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บทความวิจัยชั้นเรียน</dc:creator>
  <cp:lastModifiedBy>SUWAREE NOYKUMSIN</cp:lastModifiedBy>
  <cp:revision>21</cp:revision>
  <cp:lastPrinted>2024-09-16T04:11:00Z</cp:lastPrinted>
  <dcterms:created xsi:type="dcterms:W3CDTF">2024-08-15T02:44:00Z</dcterms:created>
  <dcterms:modified xsi:type="dcterms:W3CDTF">2024-09-23T05:35:00Z</dcterms:modified>
</cp:coreProperties>
</file>